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4A0" w:firstRow="1" w:lastRow="0" w:firstColumn="1" w:lastColumn="0" w:noHBand="0" w:noVBand="1"/>
      </w:tblPr>
      <w:tblGrid>
        <w:gridCol w:w="4880"/>
        <w:gridCol w:w="4867"/>
      </w:tblGrid>
      <w:tr w:rsidR="00FD4A22">
        <w:tc>
          <w:tcPr>
            <w:tcW w:w="4880" w:type="dxa"/>
          </w:tcPr>
          <w:p w:rsidR="00FD4A22" w:rsidRDefault="00EA1917">
            <w:pPr>
              <w:widowControl w:val="0"/>
              <w:autoSpaceDE w:val="0"/>
              <w:autoSpaceDN w:val="0"/>
              <w:adjustRightInd w:val="0"/>
              <w:spacing w:after="0" w:line="240" w:lineRule="auto"/>
              <w:rPr>
                <w:rFonts w:ascii="Times New Roman" w:hAnsi="Times New Roman"/>
                <w:color w:val="000000"/>
                <w:sz w:val="26"/>
                <w:szCs w:val="26"/>
                <w:lang w:val="ru-RU"/>
              </w:rPr>
            </w:pPr>
            <w:r>
              <w:rPr>
                <w:rFonts w:ascii="Times New Roman" w:hAnsi="Times New Roman"/>
                <w:color w:val="000000"/>
                <w:sz w:val="26"/>
                <w:szCs w:val="26"/>
                <w:lang w:val="ru-RU"/>
              </w:rPr>
              <w:t>Общество с ограниченной ответственностью</w:t>
            </w:r>
          </w:p>
          <w:p w:rsidR="00FD4A22" w:rsidRDefault="00EA1917">
            <w:pPr>
              <w:widowControl w:val="0"/>
              <w:autoSpaceDE w:val="0"/>
              <w:autoSpaceDN w:val="0"/>
              <w:adjustRightInd w:val="0"/>
              <w:spacing w:after="0" w:line="240" w:lineRule="auto"/>
              <w:rPr>
                <w:rFonts w:ascii="Times New Roman" w:hAnsi="Times New Roman"/>
                <w:color w:val="000000"/>
                <w:sz w:val="26"/>
                <w:szCs w:val="26"/>
              </w:rPr>
            </w:pPr>
            <w:r>
              <w:rPr>
                <w:rFonts w:ascii="Times New Roman" w:hAnsi="Times New Roman"/>
                <w:color w:val="000000"/>
                <w:sz w:val="26"/>
                <w:szCs w:val="26"/>
              </w:rPr>
              <w:t>«</w:t>
            </w:r>
            <w:r>
              <w:rPr>
                <w:rFonts w:ascii="Times New Roman" w:hAnsi="Times New Roman"/>
                <w:color w:val="000000"/>
                <w:sz w:val="26"/>
                <w:szCs w:val="26"/>
                <w:lang w:val="ru-RU"/>
              </w:rPr>
              <w:t>Династия Мед</w:t>
            </w:r>
            <w:r>
              <w:rPr>
                <w:rFonts w:ascii="Times New Roman" w:hAnsi="Times New Roman"/>
                <w:color w:val="000000"/>
                <w:sz w:val="26"/>
                <w:szCs w:val="26"/>
              </w:rPr>
              <w:t>»</w:t>
            </w:r>
          </w:p>
        </w:tc>
        <w:tc>
          <w:tcPr>
            <w:tcW w:w="4867" w:type="dxa"/>
          </w:tcPr>
          <w:p w:rsidR="00FD4A22" w:rsidRDefault="00EA1917">
            <w:pPr>
              <w:widowControl w:val="0"/>
              <w:tabs>
                <w:tab w:val="left" w:pos="5070"/>
              </w:tabs>
              <w:autoSpaceDE w:val="0"/>
              <w:autoSpaceDN w:val="0"/>
              <w:adjustRightInd w:val="0"/>
              <w:spacing w:after="0" w:line="240" w:lineRule="auto"/>
              <w:ind w:leftChars="700" w:left="1540"/>
              <w:rPr>
                <w:rFonts w:ascii="Times New Roman" w:hAnsi="Times New Roman"/>
                <w:color w:val="000000"/>
                <w:sz w:val="26"/>
                <w:szCs w:val="26"/>
                <w:lang w:val="ru-RU"/>
              </w:rPr>
            </w:pPr>
            <w:r>
              <w:rPr>
                <w:rFonts w:ascii="Times New Roman" w:hAnsi="Times New Roman"/>
                <w:color w:val="000000"/>
                <w:sz w:val="26"/>
                <w:szCs w:val="26"/>
              </w:rPr>
              <w:t>УТВЕРЖДЕНО</w:t>
            </w:r>
          </w:p>
          <w:p w:rsidR="00FD4A22" w:rsidRDefault="00EA1917">
            <w:pPr>
              <w:widowControl w:val="0"/>
              <w:tabs>
                <w:tab w:val="left" w:pos="5070"/>
              </w:tabs>
              <w:autoSpaceDE w:val="0"/>
              <w:autoSpaceDN w:val="0"/>
              <w:adjustRightInd w:val="0"/>
              <w:spacing w:after="0" w:line="240" w:lineRule="auto"/>
              <w:ind w:leftChars="700" w:left="1540"/>
              <w:rPr>
                <w:rFonts w:ascii="Times New Roman" w:hAnsi="Times New Roman"/>
                <w:color w:val="000000"/>
                <w:sz w:val="26"/>
                <w:szCs w:val="26"/>
                <w:lang w:val="ru-RU"/>
              </w:rPr>
            </w:pPr>
            <w:r>
              <w:rPr>
                <w:rFonts w:ascii="Times New Roman" w:hAnsi="Times New Roman"/>
                <w:color w:val="000000"/>
                <w:sz w:val="26"/>
                <w:szCs w:val="26"/>
                <w:lang w:val="ru-RU"/>
              </w:rPr>
              <w:t xml:space="preserve">Приказом директора </w:t>
            </w:r>
          </w:p>
          <w:p w:rsidR="00FD4A22" w:rsidRDefault="00EA1917">
            <w:pPr>
              <w:widowControl w:val="0"/>
              <w:autoSpaceDE w:val="0"/>
              <w:autoSpaceDN w:val="0"/>
              <w:adjustRightInd w:val="0"/>
              <w:spacing w:after="0" w:line="240" w:lineRule="auto"/>
              <w:ind w:leftChars="700" w:left="1540"/>
              <w:rPr>
                <w:rFonts w:ascii="Times New Roman" w:hAnsi="Times New Roman"/>
                <w:color w:val="000000"/>
                <w:sz w:val="26"/>
                <w:szCs w:val="26"/>
                <w:lang w:val="ru-RU"/>
              </w:rPr>
            </w:pPr>
            <w:r>
              <w:rPr>
                <w:rFonts w:ascii="Times New Roman" w:hAnsi="Times New Roman"/>
                <w:color w:val="000000"/>
                <w:sz w:val="26"/>
                <w:szCs w:val="26"/>
                <w:lang w:val="ru-RU"/>
              </w:rPr>
              <w:t>ООО «Династия Мед»</w:t>
            </w:r>
          </w:p>
          <w:p w:rsidR="00FD4A22" w:rsidRDefault="00EA1917" w:rsidP="009F4660">
            <w:pPr>
              <w:widowControl w:val="0"/>
              <w:tabs>
                <w:tab w:val="left" w:pos="5070"/>
              </w:tabs>
              <w:autoSpaceDE w:val="0"/>
              <w:autoSpaceDN w:val="0"/>
              <w:adjustRightInd w:val="0"/>
              <w:spacing w:after="0" w:line="240" w:lineRule="auto"/>
              <w:ind w:leftChars="700" w:left="1540"/>
              <w:rPr>
                <w:rFonts w:ascii="Times New Roman" w:hAnsi="Times New Roman"/>
                <w:color w:val="000000"/>
                <w:sz w:val="26"/>
                <w:szCs w:val="26"/>
                <w:lang w:val="ru-RU"/>
              </w:rPr>
            </w:pPr>
            <w:r>
              <w:rPr>
                <w:rFonts w:ascii="Times New Roman" w:hAnsi="Times New Roman"/>
                <w:color w:val="000000"/>
                <w:sz w:val="26"/>
                <w:szCs w:val="26"/>
                <w:lang w:val="ru-RU"/>
              </w:rPr>
              <w:t xml:space="preserve">20.06.2025 № </w:t>
            </w:r>
            <w:r w:rsidR="009F4660">
              <w:rPr>
                <w:rFonts w:ascii="Times New Roman" w:hAnsi="Times New Roman"/>
                <w:color w:val="000000"/>
                <w:sz w:val="26"/>
                <w:szCs w:val="26"/>
                <w:lang w:val="ru-RU"/>
              </w:rPr>
              <w:t>15/2-п</w:t>
            </w:r>
          </w:p>
        </w:tc>
      </w:tr>
      <w:tr w:rsidR="00FD4A22">
        <w:tc>
          <w:tcPr>
            <w:tcW w:w="4880" w:type="dxa"/>
            <w:vAlign w:val="center"/>
          </w:tcPr>
          <w:p w:rsidR="00FD4A22" w:rsidRDefault="00EA1917">
            <w:pPr>
              <w:widowControl w:val="0"/>
              <w:autoSpaceDE w:val="0"/>
              <w:autoSpaceDN w:val="0"/>
              <w:adjustRightInd w:val="0"/>
              <w:spacing w:after="0" w:line="240" w:lineRule="auto"/>
              <w:rPr>
                <w:rFonts w:ascii="Times New Roman" w:hAnsi="Times New Roman"/>
                <w:sz w:val="26"/>
                <w:szCs w:val="26"/>
              </w:rPr>
            </w:pPr>
            <w:r>
              <w:rPr>
                <w:rFonts w:ascii="Times New Roman" w:hAnsi="Times New Roman"/>
                <w:sz w:val="26"/>
                <w:szCs w:val="26"/>
              </w:rPr>
              <w:t>ПРАВИЛА</w:t>
            </w:r>
          </w:p>
          <w:p w:rsidR="00FD4A22" w:rsidRDefault="00EA1917">
            <w:pPr>
              <w:widowControl w:val="0"/>
              <w:autoSpaceDE w:val="0"/>
              <w:autoSpaceDN w:val="0"/>
              <w:adjustRightInd w:val="0"/>
              <w:spacing w:after="0" w:line="240" w:lineRule="auto"/>
              <w:rPr>
                <w:rFonts w:ascii="Times New Roman" w:hAnsi="Times New Roman"/>
                <w:sz w:val="26"/>
                <w:szCs w:val="26"/>
                <w:lang w:val="ru-RU"/>
              </w:rPr>
            </w:pPr>
            <w:r>
              <w:rPr>
                <w:rFonts w:ascii="Times New Roman" w:hAnsi="Times New Roman"/>
                <w:sz w:val="26"/>
                <w:szCs w:val="26"/>
                <w:lang w:val="ru-RU"/>
              </w:rPr>
              <w:t>внутреннего трудового распорядка</w:t>
            </w:r>
          </w:p>
          <w:p w:rsidR="00FD4A22" w:rsidRDefault="00EA1917">
            <w:pPr>
              <w:widowControl w:val="0"/>
              <w:autoSpaceDE w:val="0"/>
              <w:autoSpaceDN w:val="0"/>
              <w:adjustRightInd w:val="0"/>
              <w:spacing w:after="0" w:line="240" w:lineRule="auto"/>
              <w:rPr>
                <w:rFonts w:ascii="Times New Roman" w:hAnsi="Times New Roman"/>
                <w:sz w:val="28"/>
                <w:szCs w:val="28"/>
              </w:rPr>
            </w:pPr>
            <w:r>
              <w:rPr>
                <w:rFonts w:ascii="Times New Roman" w:hAnsi="Times New Roman"/>
                <w:sz w:val="26"/>
                <w:szCs w:val="26"/>
                <w:lang w:val="ru-RU"/>
              </w:rPr>
              <w:t>работников общества с ограниченной ответственностью «</w:t>
            </w:r>
            <w:r>
              <w:rPr>
                <w:rFonts w:ascii="Times New Roman" w:hAnsi="Times New Roman"/>
                <w:color w:val="000000"/>
                <w:sz w:val="26"/>
                <w:szCs w:val="26"/>
                <w:lang w:val="ru-RU"/>
              </w:rPr>
              <w:t>Династия Мед</w:t>
            </w:r>
            <w:r>
              <w:rPr>
                <w:rFonts w:ascii="Times New Roman" w:hAnsi="Times New Roman"/>
                <w:sz w:val="26"/>
                <w:szCs w:val="26"/>
                <w:lang w:val="ru-RU"/>
              </w:rPr>
              <w:t>»</w:t>
            </w:r>
          </w:p>
          <w:p w:rsidR="00FD4A22" w:rsidRDefault="00EA1917">
            <w:pPr>
              <w:widowControl w:val="0"/>
              <w:autoSpaceDE w:val="0"/>
              <w:autoSpaceDN w:val="0"/>
              <w:adjustRightInd w:val="0"/>
              <w:spacing w:after="0" w:line="240" w:lineRule="auto"/>
              <w:rPr>
                <w:rFonts w:ascii="Times New Roman" w:hAnsi="Times New Roman"/>
                <w:color w:val="000000"/>
                <w:sz w:val="26"/>
                <w:szCs w:val="26"/>
                <w:lang w:val="ru-RU"/>
              </w:rPr>
            </w:pPr>
            <w:r>
              <w:rPr>
                <w:rFonts w:ascii="Times New Roman" w:hAnsi="Times New Roman"/>
                <w:color w:val="000000"/>
                <w:sz w:val="26"/>
                <w:szCs w:val="26"/>
                <w:lang w:val="ru-RU"/>
              </w:rPr>
              <w:t>20.06.2025</w:t>
            </w:r>
          </w:p>
        </w:tc>
        <w:tc>
          <w:tcPr>
            <w:tcW w:w="4867" w:type="dxa"/>
            <w:vAlign w:val="center"/>
          </w:tcPr>
          <w:p w:rsidR="00FD4A22" w:rsidRDefault="00EA1917">
            <w:pPr>
              <w:widowControl w:val="0"/>
              <w:autoSpaceDE w:val="0"/>
              <w:autoSpaceDN w:val="0"/>
              <w:adjustRightInd w:val="0"/>
              <w:spacing w:after="0" w:line="240" w:lineRule="auto"/>
              <w:jc w:val="right"/>
              <w:rPr>
                <w:rFonts w:ascii="Times New Roman" w:hAnsi="Times New Roman"/>
                <w:sz w:val="26"/>
                <w:szCs w:val="26"/>
              </w:rPr>
            </w:pPr>
            <w:r>
              <w:rPr>
                <w:rFonts w:ascii="Times New Roman" w:hAnsi="Times New Roman"/>
                <w:sz w:val="26"/>
                <w:szCs w:val="26"/>
              </w:rPr>
              <w:t xml:space="preserve">                 </w:t>
            </w:r>
          </w:p>
          <w:p w:rsidR="00FD4A22" w:rsidRDefault="00FD4A22">
            <w:pPr>
              <w:widowControl w:val="0"/>
              <w:autoSpaceDE w:val="0"/>
              <w:autoSpaceDN w:val="0"/>
              <w:adjustRightInd w:val="0"/>
              <w:spacing w:after="0" w:line="240" w:lineRule="auto"/>
              <w:jc w:val="right"/>
              <w:rPr>
                <w:rFonts w:ascii="Times New Roman" w:hAnsi="Times New Roman"/>
                <w:sz w:val="26"/>
                <w:szCs w:val="26"/>
              </w:rPr>
            </w:pPr>
          </w:p>
        </w:tc>
      </w:tr>
      <w:tr w:rsidR="00FD4A22">
        <w:tc>
          <w:tcPr>
            <w:tcW w:w="4880" w:type="dxa"/>
            <w:vAlign w:val="center"/>
          </w:tcPr>
          <w:p w:rsidR="00FD4A22" w:rsidRDefault="00EA1917">
            <w:pPr>
              <w:widowControl w:val="0"/>
              <w:autoSpaceDE w:val="0"/>
              <w:autoSpaceDN w:val="0"/>
              <w:adjustRightInd w:val="0"/>
              <w:spacing w:after="0" w:line="240" w:lineRule="auto"/>
              <w:rPr>
                <w:rFonts w:ascii="Times New Roman" w:hAnsi="Times New Roman"/>
                <w:color w:val="FF0000"/>
                <w:sz w:val="26"/>
                <w:szCs w:val="26"/>
                <w:lang w:val="ru-RU"/>
              </w:rPr>
            </w:pPr>
            <w:r>
              <w:rPr>
                <w:rFonts w:ascii="Times New Roman" w:hAnsi="Times New Roman"/>
                <w:sz w:val="26"/>
                <w:szCs w:val="26"/>
              </w:rPr>
              <w:t>г.</w:t>
            </w:r>
            <w:r>
              <w:rPr>
                <w:rFonts w:ascii="Times New Roman" w:hAnsi="Times New Roman"/>
                <w:sz w:val="26"/>
                <w:szCs w:val="26"/>
                <w:lang w:val="ru-RU"/>
              </w:rPr>
              <w:t xml:space="preserve"> Минск</w:t>
            </w:r>
          </w:p>
          <w:p w:rsidR="00FD4A22" w:rsidRDefault="00FD4A22">
            <w:pPr>
              <w:widowControl w:val="0"/>
              <w:autoSpaceDE w:val="0"/>
              <w:autoSpaceDN w:val="0"/>
              <w:adjustRightInd w:val="0"/>
              <w:spacing w:after="0" w:line="240" w:lineRule="auto"/>
              <w:rPr>
                <w:rFonts w:ascii="Times New Roman" w:hAnsi="Times New Roman"/>
                <w:sz w:val="26"/>
                <w:szCs w:val="26"/>
                <w:lang w:val="ru-RU"/>
              </w:rPr>
            </w:pPr>
          </w:p>
        </w:tc>
        <w:tc>
          <w:tcPr>
            <w:tcW w:w="4867" w:type="dxa"/>
            <w:vAlign w:val="center"/>
          </w:tcPr>
          <w:p w:rsidR="00FD4A22" w:rsidRDefault="00FD4A22">
            <w:pPr>
              <w:widowControl w:val="0"/>
              <w:autoSpaceDE w:val="0"/>
              <w:autoSpaceDN w:val="0"/>
              <w:adjustRightInd w:val="0"/>
              <w:spacing w:after="0" w:line="240" w:lineRule="auto"/>
              <w:jc w:val="right"/>
              <w:rPr>
                <w:rFonts w:ascii="Times New Roman" w:hAnsi="Times New Roman"/>
                <w:sz w:val="26"/>
                <w:szCs w:val="26"/>
              </w:rPr>
            </w:pPr>
          </w:p>
        </w:tc>
      </w:tr>
      <w:tr w:rsidR="00FD4A22">
        <w:trPr>
          <w:trHeight w:val="186"/>
        </w:trPr>
        <w:tc>
          <w:tcPr>
            <w:tcW w:w="4880" w:type="dxa"/>
            <w:vAlign w:val="center"/>
          </w:tcPr>
          <w:p w:rsidR="00FD4A22" w:rsidRDefault="00FD4A22">
            <w:pPr>
              <w:widowControl w:val="0"/>
              <w:autoSpaceDE w:val="0"/>
              <w:autoSpaceDN w:val="0"/>
              <w:adjustRightInd w:val="0"/>
              <w:spacing w:after="0" w:line="240" w:lineRule="auto"/>
              <w:rPr>
                <w:rFonts w:ascii="Times New Roman" w:hAnsi="Times New Roman"/>
                <w:color w:val="000000"/>
                <w:sz w:val="26"/>
                <w:szCs w:val="26"/>
                <w:lang w:val="ru-RU"/>
              </w:rPr>
            </w:pPr>
          </w:p>
          <w:p w:rsidR="00FD4A22" w:rsidRDefault="00EA1917">
            <w:pPr>
              <w:widowControl w:val="0"/>
              <w:autoSpaceDE w:val="0"/>
              <w:autoSpaceDN w:val="0"/>
              <w:adjustRightInd w:val="0"/>
              <w:spacing w:after="0" w:line="240" w:lineRule="auto"/>
              <w:rPr>
                <w:rFonts w:ascii="Times New Roman" w:hAnsi="Times New Roman"/>
                <w:color w:val="000000"/>
                <w:sz w:val="26"/>
                <w:szCs w:val="26"/>
              </w:rPr>
            </w:pPr>
            <w:r>
              <w:rPr>
                <w:rFonts w:ascii="Times New Roman" w:hAnsi="Times New Roman"/>
                <w:color w:val="000000"/>
                <w:sz w:val="26"/>
                <w:szCs w:val="26"/>
              </w:rPr>
              <w:t>СОГЛАСОВАНО</w:t>
            </w:r>
          </w:p>
          <w:p w:rsidR="00FD4A22" w:rsidRDefault="00EA1917">
            <w:pPr>
              <w:widowControl w:val="0"/>
              <w:autoSpaceDE w:val="0"/>
              <w:autoSpaceDN w:val="0"/>
              <w:adjustRightInd w:val="0"/>
              <w:spacing w:after="0" w:line="240" w:lineRule="auto"/>
              <w:rPr>
                <w:rFonts w:ascii="Times New Roman" w:hAnsi="Times New Roman"/>
                <w:color w:val="000000"/>
                <w:sz w:val="26"/>
                <w:szCs w:val="26"/>
              </w:rPr>
            </w:pPr>
            <w:r>
              <w:rPr>
                <w:rFonts w:ascii="Times New Roman" w:hAnsi="Times New Roman"/>
                <w:color w:val="000000"/>
                <w:sz w:val="26"/>
                <w:szCs w:val="26"/>
              </w:rPr>
              <w:t>Протокол заседания</w:t>
            </w:r>
          </w:p>
          <w:p w:rsidR="00FD4A22" w:rsidRDefault="00EA1917">
            <w:pPr>
              <w:widowControl w:val="0"/>
              <w:autoSpaceDE w:val="0"/>
              <w:autoSpaceDN w:val="0"/>
              <w:adjustRightInd w:val="0"/>
              <w:spacing w:after="0" w:line="240" w:lineRule="auto"/>
              <w:rPr>
                <w:rFonts w:ascii="Times New Roman" w:hAnsi="Times New Roman"/>
                <w:color w:val="000000"/>
                <w:sz w:val="26"/>
                <w:szCs w:val="26"/>
              </w:rPr>
            </w:pPr>
            <w:r>
              <w:rPr>
                <w:rFonts w:ascii="Times New Roman" w:hAnsi="Times New Roman"/>
                <w:color w:val="000000"/>
                <w:sz w:val="26"/>
                <w:szCs w:val="26"/>
              </w:rPr>
              <w:t>профсоюзного комитета</w:t>
            </w:r>
          </w:p>
          <w:p w:rsidR="00FD4A22" w:rsidRDefault="00EA1917" w:rsidP="009F4660">
            <w:pPr>
              <w:widowControl w:val="0"/>
              <w:autoSpaceDE w:val="0"/>
              <w:autoSpaceDN w:val="0"/>
              <w:adjustRightInd w:val="0"/>
              <w:spacing w:after="0" w:line="240" w:lineRule="auto"/>
              <w:rPr>
                <w:rFonts w:ascii="Times New Roman" w:hAnsi="Times New Roman"/>
                <w:sz w:val="26"/>
                <w:szCs w:val="26"/>
                <w:lang w:val="ru-RU"/>
              </w:rPr>
            </w:pPr>
            <w:r>
              <w:rPr>
                <w:rFonts w:ascii="Times New Roman" w:hAnsi="Times New Roman"/>
                <w:color w:val="000000"/>
                <w:sz w:val="26"/>
                <w:szCs w:val="26"/>
                <w:lang w:val="ru-RU"/>
              </w:rPr>
              <w:t>№</w:t>
            </w:r>
            <w:r w:rsidR="009F4660">
              <w:rPr>
                <w:rFonts w:ascii="Times New Roman" w:hAnsi="Times New Roman"/>
                <w:color w:val="000000"/>
                <w:sz w:val="26"/>
                <w:szCs w:val="26"/>
                <w:lang w:val="ru-RU"/>
              </w:rPr>
              <w:t xml:space="preserve">3 </w:t>
            </w:r>
            <w:bookmarkStart w:id="0" w:name="_GoBack"/>
            <w:bookmarkEnd w:id="0"/>
            <w:r>
              <w:rPr>
                <w:rFonts w:ascii="Times New Roman" w:hAnsi="Times New Roman"/>
                <w:color w:val="000000"/>
                <w:sz w:val="26"/>
                <w:szCs w:val="26"/>
                <w:lang w:val="ru-RU"/>
              </w:rPr>
              <w:t xml:space="preserve">от </w:t>
            </w:r>
            <w:r w:rsidR="00302868">
              <w:rPr>
                <w:rFonts w:ascii="Times New Roman" w:hAnsi="Times New Roman"/>
                <w:color w:val="000000"/>
                <w:sz w:val="26"/>
                <w:szCs w:val="26"/>
                <w:lang w:val="ru-RU"/>
              </w:rPr>
              <w:t>18.06.</w:t>
            </w:r>
            <w:r>
              <w:rPr>
                <w:rFonts w:ascii="Times New Roman" w:hAnsi="Times New Roman"/>
                <w:color w:val="000000"/>
                <w:sz w:val="26"/>
                <w:szCs w:val="26"/>
                <w:lang w:val="ru-RU"/>
              </w:rPr>
              <w:t>2025</w:t>
            </w:r>
          </w:p>
        </w:tc>
        <w:tc>
          <w:tcPr>
            <w:tcW w:w="4867" w:type="dxa"/>
            <w:vAlign w:val="center"/>
          </w:tcPr>
          <w:p w:rsidR="00FD4A22" w:rsidRDefault="00EA1917">
            <w:pPr>
              <w:widowControl w:val="0"/>
              <w:autoSpaceDE w:val="0"/>
              <w:autoSpaceDN w:val="0"/>
              <w:adjustRightInd w:val="0"/>
              <w:spacing w:after="0" w:line="240" w:lineRule="auto"/>
              <w:jc w:val="right"/>
              <w:rPr>
                <w:rFonts w:ascii="Times New Roman" w:hAnsi="Times New Roman"/>
                <w:sz w:val="26"/>
                <w:szCs w:val="26"/>
                <w:lang w:val="ru-RU"/>
              </w:rPr>
            </w:pPr>
            <w:r>
              <w:rPr>
                <w:rFonts w:ascii="Times New Roman" w:hAnsi="Times New Roman"/>
                <w:sz w:val="26"/>
                <w:szCs w:val="26"/>
              </w:rPr>
              <w:t xml:space="preserve">         </w:t>
            </w:r>
          </w:p>
        </w:tc>
      </w:tr>
      <w:tr w:rsidR="00FD4A22">
        <w:tc>
          <w:tcPr>
            <w:tcW w:w="4880" w:type="dxa"/>
            <w:vAlign w:val="center"/>
          </w:tcPr>
          <w:p w:rsidR="00FD4A22" w:rsidRDefault="00FD4A22">
            <w:pPr>
              <w:widowControl w:val="0"/>
              <w:autoSpaceDE w:val="0"/>
              <w:autoSpaceDN w:val="0"/>
              <w:adjustRightInd w:val="0"/>
              <w:spacing w:after="0" w:line="240" w:lineRule="auto"/>
              <w:rPr>
                <w:rFonts w:ascii="Times New Roman" w:hAnsi="Times New Roman"/>
                <w:sz w:val="26"/>
                <w:szCs w:val="26"/>
              </w:rPr>
            </w:pPr>
          </w:p>
        </w:tc>
        <w:tc>
          <w:tcPr>
            <w:tcW w:w="4867" w:type="dxa"/>
            <w:vAlign w:val="center"/>
          </w:tcPr>
          <w:p w:rsidR="00FD4A22" w:rsidRDefault="00FD4A22">
            <w:pPr>
              <w:widowControl w:val="0"/>
              <w:autoSpaceDE w:val="0"/>
              <w:autoSpaceDN w:val="0"/>
              <w:adjustRightInd w:val="0"/>
              <w:spacing w:after="0" w:line="240" w:lineRule="auto"/>
              <w:rPr>
                <w:rFonts w:ascii="Times New Roman" w:hAnsi="Times New Roman"/>
                <w:sz w:val="26"/>
                <w:szCs w:val="26"/>
              </w:rPr>
            </w:pPr>
          </w:p>
        </w:tc>
      </w:tr>
    </w:tbl>
    <w:p w:rsidR="00FD4A22" w:rsidRDefault="00EA1917">
      <w:pPr>
        <w:widowControl w:val="0"/>
        <w:autoSpaceDE w:val="0"/>
        <w:autoSpaceDN w:val="0"/>
        <w:adjustRightInd w:val="0"/>
        <w:spacing w:after="0" w:line="240" w:lineRule="auto"/>
        <w:jc w:val="center"/>
        <w:rPr>
          <w:rFonts w:ascii="Times New Roman" w:hAnsi="Times New Roman"/>
          <w:sz w:val="26"/>
          <w:szCs w:val="26"/>
        </w:rPr>
      </w:pPr>
      <w:r>
        <w:rPr>
          <w:rFonts w:ascii="Times New Roman" w:hAnsi="Times New Roman"/>
          <w:sz w:val="26"/>
          <w:szCs w:val="26"/>
        </w:rPr>
        <w:t>ГЛАВА 1</w:t>
      </w:r>
    </w:p>
    <w:p w:rsidR="00FD4A22" w:rsidRDefault="00EA1917">
      <w:pPr>
        <w:widowControl w:val="0"/>
        <w:autoSpaceDE w:val="0"/>
        <w:autoSpaceDN w:val="0"/>
        <w:adjustRightInd w:val="0"/>
        <w:spacing w:after="0" w:line="240" w:lineRule="auto"/>
        <w:jc w:val="center"/>
        <w:rPr>
          <w:rFonts w:ascii="Times New Roman" w:hAnsi="Times New Roman"/>
          <w:sz w:val="26"/>
          <w:szCs w:val="26"/>
        </w:rPr>
      </w:pPr>
      <w:r>
        <w:rPr>
          <w:rFonts w:ascii="Times New Roman" w:hAnsi="Times New Roman"/>
          <w:sz w:val="26"/>
          <w:szCs w:val="26"/>
        </w:rPr>
        <w:t>ОБЩИЕ ПОЛОЖЕНИЯ</w:t>
      </w:r>
    </w:p>
    <w:p w:rsidR="00FD4A22" w:rsidRDefault="00EA1917">
      <w:pPr>
        <w:widowControl w:val="0"/>
        <w:autoSpaceDE w:val="0"/>
        <w:autoSpaceDN w:val="0"/>
        <w:adjustRightInd w:val="0"/>
        <w:spacing w:after="0" w:line="240" w:lineRule="auto"/>
        <w:ind w:firstLine="540"/>
        <w:jc w:val="both"/>
        <w:rPr>
          <w:rFonts w:ascii="Times New Roman" w:hAnsi="Times New Roman"/>
          <w:sz w:val="26"/>
          <w:szCs w:val="26"/>
          <w:lang w:val="ru-RU"/>
        </w:rPr>
      </w:pPr>
      <w:r>
        <w:rPr>
          <w:rFonts w:ascii="Times New Roman" w:hAnsi="Times New Roman"/>
          <w:sz w:val="26"/>
          <w:szCs w:val="26"/>
        </w:rPr>
        <w:t>1. Настоящие Правила внутреннего трудового распорядка в ООО «Династия Мед»</w:t>
      </w:r>
      <w:r>
        <w:rPr>
          <w:rFonts w:ascii="Times New Roman" w:hAnsi="Times New Roman"/>
          <w:sz w:val="26"/>
          <w:szCs w:val="26"/>
          <w:lang w:val="ru-RU"/>
        </w:rPr>
        <w:t xml:space="preserve"> (далее – Правила) </w:t>
      </w:r>
      <w:r>
        <w:rPr>
          <w:rFonts w:ascii="Times New Roman" w:hAnsi="Times New Roman"/>
          <w:sz w:val="26"/>
          <w:szCs w:val="26"/>
        </w:rPr>
        <w:t>разработаны в соответствии с Трудовым кодексом Республики Беларусь, Постановлением Министерства труда Республики Беларусь от 05.04.2000 № 46 (</w:t>
      </w:r>
      <w:r>
        <w:rPr>
          <w:rFonts w:ascii="Times New Roman" w:hAnsi="Times New Roman"/>
          <w:color w:val="000000"/>
          <w:sz w:val="26"/>
          <w:szCs w:val="26"/>
          <w:lang w:val="ru-RU"/>
        </w:rPr>
        <w:t xml:space="preserve">с </w:t>
      </w:r>
      <w:proofErr w:type="spellStart"/>
      <w:r>
        <w:rPr>
          <w:rFonts w:ascii="Times New Roman" w:hAnsi="Times New Roman"/>
          <w:color w:val="000000"/>
          <w:sz w:val="26"/>
          <w:szCs w:val="26"/>
          <w:lang w:val="ru-RU"/>
        </w:rPr>
        <w:t>изм</w:t>
      </w:r>
      <w:proofErr w:type="spellEnd"/>
      <w:r>
        <w:rPr>
          <w:rFonts w:ascii="Times New Roman" w:hAnsi="Times New Roman"/>
          <w:color w:val="000000"/>
          <w:sz w:val="26"/>
          <w:szCs w:val="26"/>
        </w:rPr>
        <w:t>.</w:t>
      </w:r>
      <w:r>
        <w:rPr>
          <w:rFonts w:ascii="Times New Roman" w:hAnsi="Times New Roman"/>
          <w:color w:val="000000"/>
          <w:sz w:val="26"/>
          <w:szCs w:val="26"/>
          <w:lang w:val="ru-RU"/>
        </w:rPr>
        <w:t xml:space="preserve"> и доп.</w:t>
      </w:r>
      <w:r>
        <w:rPr>
          <w:rFonts w:ascii="Times New Roman" w:hAnsi="Times New Roman"/>
          <w:color w:val="000000"/>
          <w:sz w:val="26"/>
          <w:szCs w:val="26"/>
        </w:rPr>
        <w:t xml:space="preserve"> от 10.11.2023</w:t>
      </w:r>
      <w:r>
        <w:rPr>
          <w:rFonts w:ascii="Times New Roman" w:hAnsi="Times New Roman"/>
          <w:sz w:val="26"/>
          <w:szCs w:val="26"/>
        </w:rPr>
        <w:t xml:space="preserve">) </w:t>
      </w:r>
      <w:r>
        <w:rPr>
          <w:rFonts w:ascii="Times New Roman" w:hAnsi="Times New Roman"/>
          <w:sz w:val="26"/>
          <w:szCs w:val="26"/>
          <w:lang w:val="ru-RU"/>
        </w:rPr>
        <w:t>«</w:t>
      </w:r>
      <w:r>
        <w:rPr>
          <w:rFonts w:ascii="Times New Roman" w:hAnsi="Times New Roman"/>
          <w:sz w:val="26"/>
          <w:szCs w:val="26"/>
        </w:rPr>
        <w:t>Об утверждении Типовых правил внутреннего трудового распорядка», Декретом Президента Республики Беларусь от 15.12.2014 № 5 (</w:t>
      </w:r>
      <w:r>
        <w:rPr>
          <w:rFonts w:ascii="Times New Roman" w:hAnsi="Times New Roman"/>
          <w:sz w:val="26"/>
          <w:szCs w:val="26"/>
          <w:lang w:val="ru-RU"/>
        </w:rPr>
        <w:t xml:space="preserve">с </w:t>
      </w:r>
      <w:proofErr w:type="spellStart"/>
      <w:r>
        <w:rPr>
          <w:rFonts w:ascii="Times New Roman" w:hAnsi="Times New Roman"/>
          <w:sz w:val="26"/>
          <w:szCs w:val="26"/>
          <w:lang w:val="ru-RU"/>
        </w:rPr>
        <w:t>изм</w:t>
      </w:r>
      <w:proofErr w:type="spellEnd"/>
      <w:r>
        <w:rPr>
          <w:rFonts w:ascii="Times New Roman" w:hAnsi="Times New Roman"/>
          <w:sz w:val="26"/>
          <w:szCs w:val="26"/>
        </w:rPr>
        <w:t>.</w:t>
      </w:r>
      <w:r>
        <w:rPr>
          <w:rFonts w:ascii="Times New Roman" w:hAnsi="Times New Roman"/>
          <w:sz w:val="26"/>
          <w:szCs w:val="26"/>
          <w:lang w:val="ru-RU"/>
        </w:rPr>
        <w:t xml:space="preserve"> и доп.</w:t>
      </w:r>
      <w:r>
        <w:rPr>
          <w:rFonts w:ascii="Times New Roman" w:hAnsi="Times New Roman"/>
          <w:sz w:val="26"/>
          <w:szCs w:val="26"/>
        </w:rPr>
        <w:t xml:space="preserve"> от 12.10.2021) </w:t>
      </w:r>
      <w:r>
        <w:rPr>
          <w:rFonts w:ascii="Times New Roman" w:hAnsi="Times New Roman"/>
          <w:sz w:val="26"/>
          <w:szCs w:val="26"/>
          <w:lang w:val="ru-RU"/>
        </w:rPr>
        <w:t>«</w:t>
      </w:r>
      <w:r>
        <w:rPr>
          <w:rFonts w:ascii="Times New Roman" w:hAnsi="Times New Roman"/>
          <w:sz w:val="26"/>
          <w:szCs w:val="26"/>
        </w:rPr>
        <w:t>Об усилении требований к руководящим кадрам и работникам организаций</w:t>
      </w:r>
      <w:r>
        <w:rPr>
          <w:rFonts w:ascii="Times New Roman" w:hAnsi="Times New Roman"/>
          <w:sz w:val="26"/>
          <w:szCs w:val="26"/>
          <w:lang w:val="ru-RU"/>
        </w:rPr>
        <w:t>»</w:t>
      </w:r>
      <w:r>
        <w:rPr>
          <w:rFonts w:ascii="Times New Roman" w:hAnsi="Times New Roman"/>
          <w:sz w:val="26"/>
          <w:szCs w:val="26"/>
        </w:rPr>
        <w:t>, иными актами законодательства о труд</w:t>
      </w:r>
      <w:r>
        <w:rPr>
          <w:rFonts w:ascii="Times New Roman" w:hAnsi="Times New Roman"/>
          <w:sz w:val="26"/>
          <w:szCs w:val="26"/>
          <w:lang w:val="ru-RU"/>
        </w:rPr>
        <w:t>е.</w:t>
      </w:r>
    </w:p>
    <w:p w:rsidR="00FD4A22" w:rsidRDefault="00EA1917">
      <w:pPr>
        <w:widowControl w:val="0"/>
        <w:autoSpaceDE w:val="0"/>
        <w:autoSpaceDN w:val="0"/>
        <w:adjustRightInd w:val="0"/>
        <w:spacing w:after="0" w:line="240" w:lineRule="auto"/>
        <w:ind w:firstLine="540"/>
        <w:jc w:val="both"/>
        <w:rPr>
          <w:rFonts w:ascii="Times New Roman" w:hAnsi="Times New Roman"/>
          <w:sz w:val="26"/>
          <w:szCs w:val="26"/>
        </w:rPr>
      </w:pPr>
      <w:r>
        <w:rPr>
          <w:rFonts w:ascii="Times New Roman" w:hAnsi="Times New Roman"/>
          <w:sz w:val="26"/>
          <w:szCs w:val="26"/>
        </w:rPr>
        <w:t>2. Правила внутреннего трудового распорядка – локальный правовой акт, регулирующий в соответствии с Трудовым кодексом Республики Беларусь, иными актами законодательства о труде трудовой распорядок у нанимателя</w:t>
      </w:r>
      <w:r>
        <w:rPr>
          <w:rFonts w:ascii="Times New Roman" w:hAnsi="Times New Roman"/>
          <w:sz w:val="26"/>
          <w:szCs w:val="26"/>
          <w:lang w:val="ru-RU"/>
        </w:rPr>
        <w:t xml:space="preserve">, </w:t>
      </w:r>
      <w:r>
        <w:rPr>
          <w:rFonts w:ascii="Times New Roman" w:hAnsi="Times New Roman"/>
          <w:sz w:val="26"/>
          <w:szCs w:val="26"/>
        </w:rPr>
        <w:t>в том числе порядок приема и увольнения работников, основные обязанности сторон трудового договора, режим рабочего времени и времени отдыха, применяемые к работникам виды поощрений за труд и меры дисциплинарного взыскания.</w:t>
      </w:r>
    </w:p>
    <w:p w:rsidR="00FD4A22" w:rsidRDefault="00EA1917">
      <w:pPr>
        <w:widowControl w:val="0"/>
        <w:autoSpaceDE w:val="0"/>
        <w:autoSpaceDN w:val="0"/>
        <w:adjustRightInd w:val="0"/>
        <w:spacing w:after="0" w:line="240" w:lineRule="auto"/>
        <w:ind w:firstLine="540"/>
        <w:jc w:val="both"/>
        <w:rPr>
          <w:rFonts w:ascii="Times New Roman" w:hAnsi="Times New Roman"/>
          <w:sz w:val="26"/>
          <w:szCs w:val="26"/>
        </w:rPr>
      </w:pPr>
      <w:r>
        <w:rPr>
          <w:rFonts w:ascii="Times New Roman" w:hAnsi="Times New Roman"/>
          <w:sz w:val="26"/>
          <w:szCs w:val="26"/>
        </w:rPr>
        <w:t xml:space="preserve">3. </w:t>
      </w:r>
      <w:r>
        <w:rPr>
          <w:rFonts w:ascii="TimesNewRomanPSMT" w:hAnsi="TimesNewRomanPSMT" w:cs="TimesNewRomanPSMT"/>
          <w:sz w:val="26"/>
          <w:szCs w:val="26"/>
        </w:rPr>
        <w:t xml:space="preserve">Правила </w:t>
      </w:r>
      <w:r>
        <w:rPr>
          <w:rFonts w:ascii="TimesNewRomanPSMT" w:hAnsi="TimesNewRomanPSMT" w:cs="TimesNewRomanPSMT"/>
          <w:sz w:val="26"/>
          <w:szCs w:val="26"/>
          <w:lang w:val="ru-RU" w:eastAsia="en-US"/>
        </w:rPr>
        <w:t xml:space="preserve">направлены на создание условий, способствующих обеспечению исполнительской дисциплины, рациональному использованию рабочего времени, исключению необоснованных бюрократических процедур </w:t>
      </w:r>
      <w:r>
        <w:rPr>
          <w:rFonts w:ascii="Times New Roman" w:hAnsi="Times New Roman"/>
          <w:sz w:val="26"/>
          <w:szCs w:val="26"/>
        </w:rPr>
        <w:t xml:space="preserve">в ООО «Династия Мед». </w:t>
      </w:r>
    </w:p>
    <w:p w:rsidR="00FD4A22" w:rsidRDefault="00EA1917">
      <w:pPr>
        <w:widowControl w:val="0"/>
        <w:autoSpaceDE w:val="0"/>
        <w:autoSpaceDN w:val="0"/>
        <w:adjustRightInd w:val="0"/>
        <w:spacing w:after="0" w:line="240" w:lineRule="auto"/>
        <w:ind w:firstLine="540"/>
        <w:jc w:val="both"/>
        <w:rPr>
          <w:rFonts w:ascii="Times New Roman" w:hAnsi="Times New Roman"/>
          <w:sz w:val="26"/>
          <w:szCs w:val="26"/>
        </w:rPr>
      </w:pPr>
      <w:r>
        <w:rPr>
          <w:rFonts w:ascii="Times New Roman" w:hAnsi="Times New Roman"/>
          <w:sz w:val="26"/>
          <w:szCs w:val="26"/>
        </w:rPr>
        <w:t>В случаях, предусмотренных законодательством, локальные правовые акты и иные распорядительные документы ООО «Династия Мед»</w:t>
      </w:r>
      <w:r>
        <w:rPr>
          <w:rFonts w:ascii="Times New Roman" w:hAnsi="Times New Roman"/>
          <w:sz w:val="26"/>
          <w:szCs w:val="26"/>
          <w:lang w:val="ru-RU"/>
        </w:rPr>
        <w:t xml:space="preserve"> </w:t>
      </w:r>
      <w:r>
        <w:rPr>
          <w:rFonts w:ascii="Times New Roman" w:hAnsi="Times New Roman"/>
          <w:sz w:val="26"/>
          <w:szCs w:val="26"/>
        </w:rPr>
        <w:t>согласовывает с профсоюзом.</w:t>
      </w:r>
    </w:p>
    <w:p w:rsidR="00FD4A22" w:rsidRDefault="00EA1917">
      <w:pPr>
        <w:widowControl w:val="0"/>
        <w:autoSpaceDE w:val="0"/>
        <w:autoSpaceDN w:val="0"/>
        <w:adjustRightInd w:val="0"/>
        <w:spacing w:after="0" w:line="240" w:lineRule="auto"/>
        <w:ind w:firstLine="540"/>
        <w:jc w:val="both"/>
        <w:rPr>
          <w:rFonts w:ascii="Times New Roman" w:hAnsi="Times New Roman"/>
          <w:sz w:val="26"/>
          <w:szCs w:val="26"/>
        </w:rPr>
      </w:pPr>
      <w:r>
        <w:rPr>
          <w:rFonts w:ascii="Times New Roman" w:hAnsi="Times New Roman"/>
          <w:sz w:val="26"/>
          <w:szCs w:val="26"/>
        </w:rPr>
        <w:t>4. Наниматель вправе требовать, а работники обязаны выполнять работу, обусловленную трудовым договором, с подчинением внутреннему трудовому распорядку.</w:t>
      </w:r>
    </w:p>
    <w:p w:rsidR="00FD4A22" w:rsidRDefault="00EA1917">
      <w:pPr>
        <w:widowControl w:val="0"/>
        <w:autoSpaceDE w:val="0"/>
        <w:autoSpaceDN w:val="0"/>
        <w:adjustRightInd w:val="0"/>
        <w:spacing w:after="0" w:line="240" w:lineRule="auto"/>
        <w:ind w:firstLine="540"/>
        <w:jc w:val="both"/>
        <w:rPr>
          <w:rFonts w:ascii="Times New Roman" w:hAnsi="Times New Roman"/>
          <w:sz w:val="26"/>
          <w:szCs w:val="26"/>
        </w:rPr>
      </w:pPr>
      <w:r>
        <w:rPr>
          <w:rFonts w:ascii="Times New Roman" w:hAnsi="Times New Roman"/>
          <w:sz w:val="26"/>
          <w:szCs w:val="26"/>
        </w:rPr>
        <w:t xml:space="preserve">Утвержденные </w:t>
      </w:r>
      <w:r>
        <w:rPr>
          <w:rFonts w:ascii="Times New Roman" w:hAnsi="Times New Roman"/>
          <w:sz w:val="26"/>
          <w:szCs w:val="26"/>
          <w:lang w:val="ru-RU"/>
        </w:rPr>
        <w:t>Правила</w:t>
      </w:r>
      <w:r>
        <w:rPr>
          <w:rFonts w:ascii="Times New Roman" w:hAnsi="Times New Roman"/>
          <w:sz w:val="26"/>
          <w:szCs w:val="26"/>
        </w:rPr>
        <w:t xml:space="preserve"> обязательны как для работников, так и для нанимател</w:t>
      </w:r>
      <w:r>
        <w:rPr>
          <w:rFonts w:ascii="Times New Roman" w:hAnsi="Times New Roman"/>
          <w:sz w:val="26"/>
          <w:szCs w:val="26"/>
          <w:lang w:val="ru-RU"/>
        </w:rPr>
        <w:t>я</w:t>
      </w:r>
      <w:r>
        <w:rPr>
          <w:rFonts w:ascii="Times New Roman" w:hAnsi="Times New Roman"/>
          <w:sz w:val="26"/>
          <w:szCs w:val="26"/>
        </w:rPr>
        <w:t>.</w:t>
      </w:r>
    </w:p>
    <w:p w:rsidR="00FD4A22" w:rsidRDefault="00EA1917">
      <w:pPr>
        <w:widowControl w:val="0"/>
        <w:numPr>
          <w:ilvl w:val="0"/>
          <w:numId w:val="1"/>
        </w:numPr>
        <w:autoSpaceDE w:val="0"/>
        <w:autoSpaceDN w:val="0"/>
        <w:adjustRightInd w:val="0"/>
        <w:spacing w:after="0" w:line="240" w:lineRule="auto"/>
        <w:ind w:firstLine="540"/>
        <w:jc w:val="both"/>
        <w:rPr>
          <w:rFonts w:ascii="Times New Roman" w:hAnsi="Times New Roman"/>
          <w:sz w:val="26"/>
          <w:szCs w:val="26"/>
        </w:rPr>
      </w:pPr>
      <w:r>
        <w:rPr>
          <w:rFonts w:ascii="Times New Roman" w:hAnsi="Times New Roman"/>
          <w:sz w:val="26"/>
          <w:szCs w:val="26"/>
        </w:rPr>
        <w:t>От имени Нанимателя его права и обязанности в пределах своей компетенции осуществляют уполномоченные должностные лица – заместитель директора по медицинской части, специалисты и иные работники, которым в соответствии с законодательством или Нанимателем предоставлено право принимать те или иные решения, вытекающие из трудовых и связанных с ними отношений.</w:t>
      </w:r>
    </w:p>
    <w:p w:rsidR="00FD4A22" w:rsidRDefault="00FD4A22">
      <w:pPr>
        <w:widowControl w:val="0"/>
        <w:autoSpaceDE w:val="0"/>
        <w:autoSpaceDN w:val="0"/>
        <w:adjustRightInd w:val="0"/>
        <w:spacing w:after="0" w:line="240" w:lineRule="auto"/>
        <w:ind w:firstLine="540"/>
        <w:jc w:val="both"/>
        <w:rPr>
          <w:rFonts w:ascii="Times New Roman" w:hAnsi="Times New Roman"/>
          <w:sz w:val="26"/>
          <w:szCs w:val="26"/>
        </w:rPr>
      </w:pPr>
    </w:p>
    <w:p w:rsidR="00FD4A22" w:rsidRDefault="00EA1917">
      <w:pPr>
        <w:widowControl w:val="0"/>
        <w:autoSpaceDE w:val="0"/>
        <w:autoSpaceDN w:val="0"/>
        <w:adjustRightInd w:val="0"/>
        <w:spacing w:after="0" w:line="240" w:lineRule="auto"/>
        <w:ind w:firstLine="540"/>
        <w:jc w:val="both"/>
        <w:rPr>
          <w:rFonts w:ascii="Times New Roman" w:hAnsi="Times New Roman"/>
          <w:sz w:val="26"/>
          <w:szCs w:val="26"/>
          <w:lang w:val="ru-RU"/>
        </w:rPr>
      </w:pPr>
      <w:r>
        <w:rPr>
          <w:rFonts w:ascii="Times New Roman" w:hAnsi="Times New Roman"/>
          <w:sz w:val="26"/>
          <w:szCs w:val="26"/>
          <w:lang w:val="ru-RU"/>
        </w:rPr>
        <w:lastRenderedPageBreak/>
        <w:t>6</w:t>
      </w:r>
      <w:r>
        <w:rPr>
          <w:rFonts w:ascii="Times New Roman" w:hAnsi="Times New Roman"/>
          <w:sz w:val="26"/>
          <w:szCs w:val="26"/>
        </w:rPr>
        <w:t>. Правила должны быть размещены в доступном для обозрения работниками месте в ООО «Династия Мед»</w:t>
      </w:r>
      <w:r>
        <w:rPr>
          <w:rFonts w:ascii="Times New Roman" w:hAnsi="Times New Roman"/>
          <w:sz w:val="26"/>
          <w:szCs w:val="26"/>
          <w:lang w:val="ru-RU"/>
        </w:rPr>
        <w:t>.</w:t>
      </w:r>
    </w:p>
    <w:p w:rsidR="00FD4A22" w:rsidRDefault="00FD4A22">
      <w:pPr>
        <w:widowControl w:val="0"/>
        <w:autoSpaceDE w:val="0"/>
        <w:autoSpaceDN w:val="0"/>
        <w:adjustRightInd w:val="0"/>
        <w:spacing w:after="0" w:line="240" w:lineRule="auto"/>
        <w:jc w:val="center"/>
        <w:rPr>
          <w:rFonts w:ascii="Times New Roman" w:hAnsi="Times New Roman"/>
          <w:b/>
          <w:bCs/>
          <w:sz w:val="26"/>
          <w:szCs w:val="26"/>
          <w:lang w:val="ru-RU"/>
        </w:rPr>
      </w:pPr>
    </w:p>
    <w:p w:rsidR="00FD4A22" w:rsidRDefault="00EA1917">
      <w:pPr>
        <w:widowControl w:val="0"/>
        <w:autoSpaceDE w:val="0"/>
        <w:autoSpaceDN w:val="0"/>
        <w:adjustRightInd w:val="0"/>
        <w:spacing w:after="0" w:line="240" w:lineRule="auto"/>
        <w:jc w:val="center"/>
        <w:rPr>
          <w:rFonts w:ascii="Times New Roman" w:hAnsi="Times New Roman"/>
          <w:sz w:val="26"/>
          <w:szCs w:val="26"/>
        </w:rPr>
      </w:pPr>
      <w:r>
        <w:rPr>
          <w:rFonts w:ascii="Times New Roman" w:hAnsi="Times New Roman"/>
          <w:sz w:val="26"/>
          <w:szCs w:val="26"/>
        </w:rPr>
        <w:t>ГЛАВА 2</w:t>
      </w:r>
    </w:p>
    <w:p w:rsidR="00FD4A22" w:rsidRDefault="00EA1917">
      <w:pPr>
        <w:widowControl w:val="0"/>
        <w:autoSpaceDE w:val="0"/>
        <w:autoSpaceDN w:val="0"/>
        <w:adjustRightInd w:val="0"/>
        <w:spacing w:after="0" w:line="240" w:lineRule="auto"/>
        <w:jc w:val="center"/>
        <w:rPr>
          <w:rFonts w:ascii="Times New Roman" w:hAnsi="Times New Roman"/>
          <w:sz w:val="26"/>
          <w:szCs w:val="26"/>
        </w:rPr>
      </w:pPr>
      <w:r>
        <w:rPr>
          <w:rFonts w:ascii="Times New Roman" w:hAnsi="Times New Roman"/>
          <w:sz w:val="26"/>
          <w:szCs w:val="26"/>
        </w:rPr>
        <w:t>ПОРЯДОК ПРИЕМА</w:t>
      </w:r>
      <w:r>
        <w:rPr>
          <w:rFonts w:ascii="Times New Roman" w:hAnsi="Times New Roman"/>
          <w:sz w:val="26"/>
          <w:szCs w:val="26"/>
          <w:lang w:val="ru-RU"/>
        </w:rPr>
        <w:t>, ПЕРЕВОДА</w:t>
      </w:r>
      <w:r>
        <w:rPr>
          <w:rFonts w:ascii="Times New Roman" w:hAnsi="Times New Roman"/>
          <w:sz w:val="26"/>
          <w:szCs w:val="26"/>
        </w:rPr>
        <w:t xml:space="preserve"> И УВОЛЬНЕНИЯ РАБОТНИКОВ</w:t>
      </w:r>
    </w:p>
    <w:p w:rsidR="00FD4A22" w:rsidRDefault="00EA1917">
      <w:pPr>
        <w:widowControl w:val="0"/>
        <w:autoSpaceDE w:val="0"/>
        <w:autoSpaceDN w:val="0"/>
        <w:adjustRightInd w:val="0"/>
        <w:spacing w:after="0" w:line="240" w:lineRule="auto"/>
        <w:ind w:left="28" w:firstLine="429"/>
        <w:jc w:val="both"/>
        <w:rPr>
          <w:rFonts w:ascii="Times New Roman" w:hAnsi="Times New Roman"/>
          <w:sz w:val="26"/>
          <w:szCs w:val="26"/>
        </w:rPr>
      </w:pPr>
      <w:r>
        <w:rPr>
          <w:rFonts w:ascii="Times New Roman" w:hAnsi="Times New Roman"/>
          <w:sz w:val="26"/>
          <w:szCs w:val="26"/>
          <w:lang w:val="ru-RU"/>
        </w:rPr>
        <w:t>7.</w:t>
      </w:r>
      <w:r>
        <w:rPr>
          <w:rFonts w:ascii="Times New Roman" w:hAnsi="Times New Roman"/>
          <w:sz w:val="26"/>
          <w:szCs w:val="26"/>
        </w:rPr>
        <w:t xml:space="preserve"> При заключении трудового договора (приеме на работу) наниматель обязан потребовать, а гражданин должен предъявить нанимателю:</w:t>
      </w:r>
    </w:p>
    <w:p w:rsidR="00FD4A22" w:rsidRDefault="00EA1917">
      <w:pPr>
        <w:widowControl w:val="0"/>
        <w:autoSpaceDE w:val="0"/>
        <w:autoSpaceDN w:val="0"/>
        <w:adjustRightInd w:val="0"/>
        <w:spacing w:after="0" w:line="240" w:lineRule="auto"/>
        <w:ind w:firstLine="518"/>
        <w:jc w:val="both"/>
        <w:rPr>
          <w:rFonts w:ascii="Times New Roman" w:hAnsi="Times New Roman"/>
          <w:sz w:val="26"/>
          <w:szCs w:val="26"/>
        </w:rPr>
      </w:pPr>
      <w:r>
        <w:rPr>
          <w:rFonts w:ascii="Times New Roman" w:hAnsi="Times New Roman"/>
          <w:sz w:val="26"/>
          <w:szCs w:val="26"/>
        </w:rPr>
        <w:t>документ, удостоверяющий личность, документы воинского учета (для военнообязанных и лиц, подлежащих призыву на воинскую службу);</w:t>
      </w:r>
    </w:p>
    <w:p w:rsidR="00FD4A22" w:rsidRDefault="00EA1917">
      <w:pPr>
        <w:widowControl w:val="0"/>
        <w:autoSpaceDE w:val="0"/>
        <w:autoSpaceDN w:val="0"/>
        <w:adjustRightInd w:val="0"/>
        <w:spacing w:after="0" w:line="240" w:lineRule="auto"/>
        <w:ind w:left="28" w:firstLine="429"/>
        <w:jc w:val="both"/>
        <w:rPr>
          <w:rFonts w:ascii="Times New Roman" w:hAnsi="Times New Roman"/>
          <w:sz w:val="26"/>
          <w:szCs w:val="26"/>
        </w:rPr>
      </w:pPr>
      <w:r>
        <w:rPr>
          <w:rFonts w:ascii="Times New Roman" w:hAnsi="Times New Roman"/>
          <w:sz w:val="26"/>
          <w:szCs w:val="26"/>
        </w:rPr>
        <w:t>трудовую книжку, за исключением впервые поступающего на работу и совместителей;</w:t>
      </w:r>
    </w:p>
    <w:p w:rsidR="00FD4A22" w:rsidRDefault="00EA1917">
      <w:pPr>
        <w:widowControl w:val="0"/>
        <w:autoSpaceDE w:val="0"/>
        <w:autoSpaceDN w:val="0"/>
        <w:adjustRightInd w:val="0"/>
        <w:spacing w:after="0" w:line="240" w:lineRule="auto"/>
        <w:ind w:left="21" w:firstLine="484"/>
        <w:jc w:val="both"/>
        <w:rPr>
          <w:rFonts w:ascii="Times New Roman" w:hAnsi="Times New Roman"/>
          <w:sz w:val="26"/>
          <w:szCs w:val="26"/>
        </w:rPr>
      </w:pPr>
      <w:r>
        <w:rPr>
          <w:rFonts w:ascii="Times New Roman" w:hAnsi="Times New Roman"/>
          <w:sz w:val="26"/>
          <w:szCs w:val="26"/>
        </w:rPr>
        <w:t>документ об образовании или документ об обучении, подтверждающий наличие права на выполнение данной работы;</w:t>
      </w:r>
    </w:p>
    <w:p w:rsidR="00FD4A22" w:rsidRDefault="00EA1917">
      <w:pPr>
        <w:widowControl w:val="0"/>
        <w:autoSpaceDE w:val="0"/>
        <w:autoSpaceDN w:val="0"/>
        <w:adjustRightInd w:val="0"/>
        <w:spacing w:after="0" w:line="240" w:lineRule="auto"/>
        <w:ind w:left="21" w:firstLine="484"/>
        <w:jc w:val="both"/>
        <w:rPr>
          <w:rFonts w:ascii="Times New Roman" w:hAnsi="Times New Roman"/>
          <w:sz w:val="26"/>
          <w:szCs w:val="26"/>
        </w:rPr>
      </w:pPr>
      <w:r>
        <w:rPr>
          <w:rFonts w:ascii="Times New Roman" w:hAnsi="Times New Roman"/>
          <w:sz w:val="26"/>
          <w:szCs w:val="26"/>
        </w:rPr>
        <w:t>направление на работу в счет брони для отдельных категорий работников в соответствии с законодательством;</w:t>
      </w:r>
    </w:p>
    <w:p w:rsidR="00FD4A22" w:rsidRDefault="00EA1917">
      <w:pPr>
        <w:widowControl w:val="0"/>
        <w:autoSpaceDE w:val="0"/>
        <w:autoSpaceDN w:val="0"/>
        <w:adjustRightInd w:val="0"/>
        <w:spacing w:after="0" w:line="240" w:lineRule="auto"/>
        <w:ind w:left="21" w:firstLine="484"/>
        <w:jc w:val="both"/>
        <w:rPr>
          <w:rFonts w:ascii="Times New Roman" w:hAnsi="Times New Roman"/>
          <w:sz w:val="26"/>
          <w:szCs w:val="26"/>
        </w:rPr>
      </w:pPr>
      <w:r>
        <w:rPr>
          <w:rFonts w:ascii="Times New Roman" w:hAnsi="Times New Roman"/>
          <w:sz w:val="26"/>
          <w:szCs w:val="26"/>
        </w:rPr>
        <w:t>индивидуальную программу реабилитации инвалида (для инвалидов);</w:t>
      </w:r>
    </w:p>
    <w:p w:rsidR="00FD4A22" w:rsidRDefault="00EA1917">
      <w:pPr>
        <w:widowControl w:val="0"/>
        <w:autoSpaceDE w:val="0"/>
        <w:autoSpaceDN w:val="0"/>
        <w:adjustRightInd w:val="0"/>
        <w:spacing w:after="0" w:line="240" w:lineRule="auto"/>
        <w:ind w:left="21" w:firstLine="484"/>
        <w:jc w:val="both"/>
        <w:rPr>
          <w:rFonts w:ascii="Times New Roman" w:hAnsi="Times New Roman"/>
          <w:sz w:val="26"/>
          <w:szCs w:val="26"/>
          <w:lang w:val="ru-RU"/>
        </w:rPr>
      </w:pPr>
      <w:r>
        <w:rPr>
          <w:rFonts w:ascii="Times New Roman" w:hAnsi="Times New Roman"/>
          <w:sz w:val="26"/>
          <w:szCs w:val="26"/>
        </w:rPr>
        <w:t>декларацию о доходах и имуществе, страховое свидетельство, медицинскую справку о состоянии здоровья</w:t>
      </w:r>
      <w:r>
        <w:rPr>
          <w:rFonts w:ascii="Times New Roman" w:hAnsi="Times New Roman"/>
          <w:sz w:val="26"/>
          <w:szCs w:val="26"/>
          <w:lang w:val="ru-RU"/>
        </w:rPr>
        <w:t>,</w:t>
      </w:r>
      <w:r>
        <w:rPr>
          <w:rFonts w:ascii="Times New Roman" w:hAnsi="Times New Roman"/>
          <w:sz w:val="26"/>
          <w:szCs w:val="26"/>
        </w:rPr>
        <w:t xml:space="preserve"> и другие документы о подтверждении иных обстоятельств, имеющих отношение к работе, если их предъявление предусмотрено законодательными актами</w:t>
      </w:r>
      <w:r>
        <w:rPr>
          <w:rFonts w:ascii="Times New Roman" w:hAnsi="Times New Roman"/>
          <w:color w:val="000000"/>
          <w:sz w:val="26"/>
          <w:szCs w:val="26"/>
          <w:lang w:val="ru-RU"/>
        </w:rPr>
        <w:t>.</w:t>
      </w:r>
    </w:p>
    <w:p w:rsidR="00FD4A22" w:rsidRDefault="00EA1917">
      <w:pPr>
        <w:widowControl w:val="0"/>
        <w:autoSpaceDE w:val="0"/>
        <w:autoSpaceDN w:val="0"/>
        <w:adjustRightInd w:val="0"/>
        <w:spacing w:after="0" w:line="240" w:lineRule="auto"/>
        <w:ind w:left="21" w:firstLine="484"/>
        <w:jc w:val="both"/>
        <w:rPr>
          <w:rFonts w:ascii="Times New Roman" w:hAnsi="Times New Roman"/>
          <w:color w:val="000000"/>
          <w:sz w:val="26"/>
          <w:szCs w:val="26"/>
          <w:lang w:val="ru-RU"/>
        </w:rPr>
      </w:pPr>
      <w:r>
        <w:rPr>
          <w:rFonts w:ascii="Times New Roman" w:hAnsi="Times New Roman"/>
          <w:color w:val="000000"/>
          <w:sz w:val="26"/>
          <w:szCs w:val="26"/>
          <w:lang w:val="ru-RU"/>
        </w:rPr>
        <w:t xml:space="preserve">8. В связи с оказанием </w:t>
      </w:r>
      <w:r>
        <w:rPr>
          <w:rFonts w:ascii="Times New Roman" w:hAnsi="Times New Roman"/>
          <w:color w:val="000000"/>
          <w:sz w:val="26"/>
          <w:szCs w:val="26"/>
        </w:rPr>
        <w:t>ООО «</w:t>
      </w:r>
      <w:r>
        <w:rPr>
          <w:rFonts w:ascii="Times New Roman" w:hAnsi="Times New Roman"/>
          <w:color w:val="000000"/>
          <w:sz w:val="26"/>
          <w:szCs w:val="26"/>
          <w:lang w:val="ru-RU"/>
        </w:rPr>
        <w:t>Династия Мед</w:t>
      </w:r>
      <w:r>
        <w:rPr>
          <w:rFonts w:ascii="Times New Roman" w:hAnsi="Times New Roman"/>
          <w:color w:val="000000"/>
          <w:sz w:val="26"/>
          <w:szCs w:val="26"/>
        </w:rPr>
        <w:t>»</w:t>
      </w:r>
      <w:r>
        <w:rPr>
          <w:rFonts w:ascii="Times New Roman" w:hAnsi="Times New Roman"/>
          <w:color w:val="000000"/>
          <w:sz w:val="26"/>
          <w:szCs w:val="26"/>
          <w:lang w:val="ru-RU"/>
        </w:rPr>
        <w:t xml:space="preserve"> лицензируемого вида деятельности, медицинские работники, принимаемые на работу, дополнительно предоставляют:</w:t>
      </w:r>
    </w:p>
    <w:p w:rsidR="00FD4A22" w:rsidRDefault="00EA1917">
      <w:pPr>
        <w:widowControl w:val="0"/>
        <w:autoSpaceDE w:val="0"/>
        <w:autoSpaceDN w:val="0"/>
        <w:adjustRightInd w:val="0"/>
        <w:spacing w:after="0" w:line="240" w:lineRule="auto"/>
        <w:ind w:left="21" w:firstLine="484"/>
        <w:jc w:val="both"/>
        <w:rPr>
          <w:rFonts w:ascii="Times New Roman" w:hAnsi="Times New Roman"/>
          <w:color w:val="000000"/>
          <w:sz w:val="26"/>
          <w:szCs w:val="26"/>
          <w:lang w:val="ru-RU"/>
        </w:rPr>
      </w:pPr>
      <w:r>
        <w:rPr>
          <w:rFonts w:ascii="Times New Roman" w:hAnsi="Times New Roman"/>
          <w:color w:val="000000"/>
          <w:sz w:val="26"/>
          <w:szCs w:val="26"/>
          <w:lang w:val="ru-RU"/>
        </w:rPr>
        <w:t>документы о повышении квалификации, переподготовке;</w:t>
      </w:r>
    </w:p>
    <w:p w:rsidR="00FD4A22" w:rsidRDefault="00EA1917">
      <w:pPr>
        <w:widowControl w:val="0"/>
        <w:autoSpaceDE w:val="0"/>
        <w:autoSpaceDN w:val="0"/>
        <w:adjustRightInd w:val="0"/>
        <w:spacing w:after="0" w:line="240" w:lineRule="auto"/>
        <w:ind w:left="21" w:firstLine="484"/>
        <w:jc w:val="both"/>
        <w:rPr>
          <w:rFonts w:ascii="Times New Roman" w:hAnsi="Times New Roman"/>
          <w:color w:val="000000"/>
          <w:sz w:val="26"/>
          <w:szCs w:val="26"/>
          <w:lang w:val="ru-RU"/>
        </w:rPr>
      </w:pPr>
      <w:r>
        <w:rPr>
          <w:rFonts w:ascii="Times New Roman" w:hAnsi="Times New Roman"/>
          <w:color w:val="000000"/>
          <w:sz w:val="26"/>
          <w:szCs w:val="26"/>
          <w:lang w:val="ru-RU"/>
        </w:rPr>
        <w:t>удостоверения о присвоении всех квалификационных категорий;</w:t>
      </w:r>
    </w:p>
    <w:p w:rsidR="00FD4A22" w:rsidRDefault="00EA1917">
      <w:pPr>
        <w:widowControl w:val="0"/>
        <w:autoSpaceDE w:val="0"/>
        <w:autoSpaceDN w:val="0"/>
        <w:adjustRightInd w:val="0"/>
        <w:spacing w:after="0" w:line="240" w:lineRule="auto"/>
        <w:ind w:left="21" w:firstLine="484"/>
        <w:jc w:val="both"/>
        <w:rPr>
          <w:rFonts w:ascii="Times New Roman" w:hAnsi="Times New Roman"/>
          <w:color w:val="000000"/>
          <w:sz w:val="26"/>
          <w:szCs w:val="26"/>
          <w:lang w:val="ru-RU"/>
        </w:rPr>
      </w:pPr>
      <w:r>
        <w:rPr>
          <w:rFonts w:ascii="Times New Roman" w:hAnsi="Times New Roman"/>
          <w:color w:val="000000"/>
          <w:sz w:val="26"/>
          <w:szCs w:val="26"/>
          <w:lang w:val="ru-RU"/>
        </w:rPr>
        <w:t>заверенную копию трудовой книжки в установленном законодательством порядке – для внешних совместителей;</w:t>
      </w:r>
    </w:p>
    <w:p w:rsidR="00FD4A22" w:rsidRDefault="00EA1917">
      <w:pPr>
        <w:widowControl w:val="0"/>
        <w:autoSpaceDE w:val="0"/>
        <w:autoSpaceDN w:val="0"/>
        <w:adjustRightInd w:val="0"/>
        <w:spacing w:after="0" w:line="240" w:lineRule="auto"/>
        <w:ind w:left="21" w:firstLine="484"/>
        <w:jc w:val="both"/>
        <w:rPr>
          <w:rFonts w:ascii="Times New Roman" w:hAnsi="Times New Roman"/>
          <w:color w:val="000000"/>
          <w:sz w:val="26"/>
          <w:szCs w:val="26"/>
          <w:lang w:val="ru-RU"/>
        </w:rPr>
      </w:pPr>
      <w:r>
        <w:rPr>
          <w:rFonts w:ascii="Times New Roman" w:hAnsi="Times New Roman"/>
          <w:color w:val="000000"/>
          <w:sz w:val="26"/>
          <w:szCs w:val="26"/>
          <w:lang w:val="ru-RU"/>
        </w:rPr>
        <w:t>справку о месте работы и занимаемой должности по форме, установленной Министерством труда и социальной защиты Республики Беларусь – для внешних совместителей;</w:t>
      </w:r>
    </w:p>
    <w:p w:rsidR="00FD4A22" w:rsidRDefault="00EA1917">
      <w:pPr>
        <w:widowControl w:val="0"/>
        <w:autoSpaceDE w:val="0"/>
        <w:autoSpaceDN w:val="0"/>
        <w:adjustRightInd w:val="0"/>
        <w:spacing w:after="0" w:line="240" w:lineRule="auto"/>
        <w:ind w:left="21" w:firstLine="484"/>
        <w:jc w:val="both"/>
        <w:rPr>
          <w:rFonts w:ascii="Times New Roman" w:hAnsi="Times New Roman"/>
          <w:color w:val="000000"/>
          <w:sz w:val="26"/>
          <w:szCs w:val="26"/>
          <w:lang w:val="ru-RU"/>
        </w:rPr>
      </w:pPr>
      <w:r>
        <w:rPr>
          <w:rFonts w:ascii="Times New Roman" w:hAnsi="Times New Roman"/>
          <w:color w:val="000000"/>
          <w:sz w:val="26"/>
          <w:szCs w:val="26"/>
          <w:lang w:val="ru-RU"/>
        </w:rPr>
        <w:t>графики работы с основного места работы (если режим работы не прописан в справке о месте работы и занимаемой должности) - для внешних совместителей;</w:t>
      </w:r>
    </w:p>
    <w:p w:rsidR="00FD4A22" w:rsidRDefault="00EA1917">
      <w:pPr>
        <w:widowControl w:val="0"/>
        <w:autoSpaceDE w:val="0"/>
        <w:autoSpaceDN w:val="0"/>
        <w:adjustRightInd w:val="0"/>
        <w:spacing w:after="0" w:line="240" w:lineRule="auto"/>
        <w:ind w:left="21" w:firstLine="484"/>
        <w:jc w:val="both"/>
        <w:rPr>
          <w:rFonts w:ascii="Times New Roman" w:hAnsi="Times New Roman"/>
          <w:color w:val="000000"/>
          <w:sz w:val="26"/>
          <w:szCs w:val="26"/>
          <w:lang w:val="ru-RU"/>
        </w:rPr>
      </w:pPr>
      <w:r>
        <w:rPr>
          <w:rFonts w:ascii="Times New Roman" w:hAnsi="Times New Roman"/>
          <w:color w:val="000000"/>
          <w:sz w:val="26"/>
          <w:szCs w:val="26"/>
          <w:lang w:val="ru-RU"/>
        </w:rPr>
        <w:t>гарантийное письмо, по форме, установленной Министерством здравоохранения Республики Беларусь – для внешних совместителей;</w:t>
      </w:r>
    </w:p>
    <w:p w:rsidR="00FD4A22" w:rsidRDefault="00EA1917">
      <w:pPr>
        <w:widowControl w:val="0"/>
        <w:autoSpaceDE w:val="0"/>
        <w:autoSpaceDN w:val="0"/>
        <w:adjustRightInd w:val="0"/>
        <w:spacing w:after="0" w:line="240" w:lineRule="auto"/>
        <w:ind w:left="21" w:firstLine="484"/>
        <w:jc w:val="both"/>
        <w:rPr>
          <w:rFonts w:ascii="Times New Roman" w:hAnsi="Times New Roman"/>
          <w:sz w:val="26"/>
          <w:szCs w:val="26"/>
        </w:rPr>
      </w:pPr>
      <w:r>
        <w:rPr>
          <w:rFonts w:ascii="Times New Roman" w:hAnsi="Times New Roman"/>
          <w:sz w:val="26"/>
          <w:szCs w:val="26"/>
        </w:rPr>
        <w:t xml:space="preserve">Прием на работу без документов, указанных </w:t>
      </w:r>
      <w:r>
        <w:rPr>
          <w:rFonts w:ascii="Times New Roman" w:hAnsi="Times New Roman"/>
          <w:sz w:val="26"/>
          <w:szCs w:val="26"/>
          <w:lang w:val="ru-RU"/>
        </w:rPr>
        <w:t>в</w:t>
      </w:r>
      <w:r>
        <w:rPr>
          <w:rFonts w:ascii="Times New Roman" w:hAnsi="Times New Roman"/>
          <w:sz w:val="26"/>
          <w:szCs w:val="26"/>
        </w:rPr>
        <w:t xml:space="preserve"> пункт</w:t>
      </w:r>
      <w:r>
        <w:rPr>
          <w:rFonts w:ascii="Times New Roman" w:hAnsi="Times New Roman"/>
          <w:sz w:val="26"/>
          <w:szCs w:val="26"/>
          <w:lang w:val="ru-RU"/>
        </w:rPr>
        <w:t>ах 7 и 8 данных Правил</w:t>
      </w:r>
      <w:r>
        <w:rPr>
          <w:rFonts w:ascii="Times New Roman" w:hAnsi="Times New Roman"/>
          <w:sz w:val="26"/>
          <w:szCs w:val="26"/>
        </w:rPr>
        <w:t>, не допускается.</w:t>
      </w:r>
    </w:p>
    <w:p w:rsidR="00FD4A22" w:rsidRDefault="00EA1917">
      <w:pPr>
        <w:widowControl w:val="0"/>
        <w:autoSpaceDE w:val="0"/>
        <w:autoSpaceDN w:val="0"/>
        <w:adjustRightInd w:val="0"/>
        <w:spacing w:after="0" w:line="240" w:lineRule="auto"/>
        <w:ind w:left="21" w:firstLine="484"/>
        <w:jc w:val="both"/>
        <w:rPr>
          <w:rFonts w:ascii="Times New Roman" w:hAnsi="Times New Roman"/>
          <w:sz w:val="26"/>
          <w:szCs w:val="26"/>
        </w:rPr>
      </w:pPr>
      <w:r>
        <w:rPr>
          <w:rFonts w:ascii="Times New Roman" w:hAnsi="Times New Roman"/>
          <w:sz w:val="26"/>
          <w:szCs w:val="26"/>
        </w:rPr>
        <w:t>Запрещается требовать при заключении трудового договора документы, не предусмотренные законодательством.</w:t>
      </w:r>
    </w:p>
    <w:p w:rsidR="00FD4A22" w:rsidRDefault="00EA1917">
      <w:pPr>
        <w:widowControl w:val="0"/>
        <w:autoSpaceDE w:val="0"/>
        <w:autoSpaceDN w:val="0"/>
        <w:adjustRightInd w:val="0"/>
        <w:spacing w:after="0" w:line="240" w:lineRule="auto"/>
        <w:ind w:firstLine="567"/>
        <w:jc w:val="both"/>
        <w:rPr>
          <w:rFonts w:ascii="Times New Roman" w:hAnsi="Times New Roman"/>
          <w:sz w:val="26"/>
          <w:szCs w:val="26"/>
        </w:rPr>
      </w:pPr>
      <w:r>
        <w:rPr>
          <w:rFonts w:ascii="Times New Roman" w:hAnsi="Times New Roman"/>
          <w:sz w:val="26"/>
          <w:szCs w:val="26"/>
        </w:rPr>
        <w:t>Работник вправе предоставить нанимателю рекомендательное письмо и другие документы, характеризующие его как работника у предыдущего (предыдущих) нанимателя (нанимателей).</w:t>
      </w:r>
    </w:p>
    <w:p w:rsidR="00FD4A22" w:rsidRDefault="00EA1917">
      <w:pPr>
        <w:autoSpaceDE w:val="0"/>
        <w:autoSpaceDN w:val="0"/>
        <w:adjustRightInd w:val="0"/>
        <w:spacing w:after="0" w:line="240" w:lineRule="auto"/>
        <w:ind w:firstLine="540"/>
        <w:jc w:val="both"/>
        <w:rPr>
          <w:rFonts w:ascii="Times New Roman" w:hAnsi="Times New Roman"/>
          <w:color w:val="000000"/>
          <w:sz w:val="26"/>
          <w:szCs w:val="26"/>
        </w:rPr>
      </w:pPr>
      <w:r>
        <w:rPr>
          <w:rFonts w:ascii="Times New Roman" w:hAnsi="Times New Roman"/>
          <w:color w:val="000000"/>
          <w:sz w:val="26"/>
          <w:szCs w:val="26"/>
        </w:rPr>
        <w:t>Наниматель вправе, а в случаях, установленных законодательными актами, обязан при приеме на работу гражданина запрашивать характеристику с предыдущих мест его работы, которая выдается в течение 7 календарных дней</w:t>
      </w:r>
      <w:r>
        <w:rPr>
          <w:rFonts w:ascii="Times New Roman" w:hAnsi="Times New Roman"/>
          <w:color w:val="000000"/>
          <w:sz w:val="26"/>
          <w:szCs w:val="26"/>
          <w:lang w:val="ru-RU"/>
        </w:rPr>
        <w:t xml:space="preserve"> </w:t>
      </w:r>
      <w:r>
        <w:rPr>
          <w:rFonts w:ascii="Times New Roman" w:hAnsi="Times New Roman"/>
          <w:color w:val="000000"/>
          <w:sz w:val="26"/>
          <w:szCs w:val="26"/>
        </w:rPr>
        <w:t>со дня получения соответствующего запроса.</w:t>
      </w:r>
    </w:p>
    <w:p w:rsidR="00FD4A22" w:rsidRDefault="00EA1917">
      <w:pPr>
        <w:widowControl w:val="0"/>
        <w:autoSpaceDE w:val="0"/>
        <w:autoSpaceDN w:val="0"/>
        <w:adjustRightInd w:val="0"/>
        <w:spacing w:after="0" w:line="240" w:lineRule="auto"/>
        <w:ind w:firstLine="567"/>
        <w:jc w:val="both"/>
        <w:rPr>
          <w:rFonts w:ascii="Times New Roman" w:hAnsi="Times New Roman"/>
          <w:sz w:val="26"/>
          <w:szCs w:val="26"/>
        </w:rPr>
      </w:pPr>
      <w:r>
        <w:rPr>
          <w:rFonts w:ascii="Times New Roman" w:hAnsi="Times New Roman"/>
          <w:sz w:val="26"/>
          <w:szCs w:val="26"/>
          <w:lang w:val="ru-RU"/>
        </w:rPr>
        <w:t>9</w:t>
      </w:r>
      <w:r>
        <w:rPr>
          <w:rFonts w:ascii="Times New Roman" w:hAnsi="Times New Roman"/>
          <w:sz w:val="26"/>
          <w:szCs w:val="26"/>
        </w:rPr>
        <w:t>. При приеме работника на работу или при переводе его в установленном порядке на другую работу наниматель обязан:</w:t>
      </w:r>
    </w:p>
    <w:p w:rsidR="00FD4A22" w:rsidRDefault="00EA1917">
      <w:pPr>
        <w:widowControl w:val="0"/>
        <w:autoSpaceDE w:val="0"/>
        <w:autoSpaceDN w:val="0"/>
        <w:adjustRightInd w:val="0"/>
        <w:spacing w:after="0" w:line="240" w:lineRule="auto"/>
        <w:ind w:firstLine="567"/>
        <w:jc w:val="both"/>
        <w:rPr>
          <w:rFonts w:ascii="Times New Roman" w:hAnsi="Times New Roman"/>
          <w:sz w:val="26"/>
          <w:szCs w:val="26"/>
        </w:rPr>
      </w:pPr>
      <w:r>
        <w:rPr>
          <w:rFonts w:ascii="Times New Roman" w:hAnsi="Times New Roman"/>
          <w:sz w:val="26"/>
          <w:szCs w:val="26"/>
          <w:lang w:val="ru-RU"/>
        </w:rPr>
        <w:t>9</w:t>
      </w:r>
      <w:r>
        <w:rPr>
          <w:rFonts w:ascii="Times New Roman" w:hAnsi="Times New Roman"/>
          <w:sz w:val="26"/>
          <w:szCs w:val="26"/>
        </w:rPr>
        <w:t>.1. ознакомить работника под роспись с порученной работой, условиями и оплатой труда, разъяснить его права и обязанности;</w:t>
      </w:r>
    </w:p>
    <w:p w:rsidR="00FD4A22" w:rsidRDefault="00EA1917">
      <w:pPr>
        <w:widowControl w:val="0"/>
        <w:autoSpaceDE w:val="0"/>
        <w:autoSpaceDN w:val="0"/>
        <w:adjustRightInd w:val="0"/>
        <w:spacing w:after="0" w:line="240" w:lineRule="auto"/>
        <w:ind w:firstLine="567"/>
        <w:jc w:val="both"/>
        <w:rPr>
          <w:rFonts w:ascii="Times New Roman" w:hAnsi="Times New Roman"/>
          <w:sz w:val="26"/>
          <w:szCs w:val="26"/>
        </w:rPr>
      </w:pPr>
      <w:r>
        <w:rPr>
          <w:rFonts w:ascii="Times New Roman" w:hAnsi="Times New Roman"/>
          <w:sz w:val="26"/>
          <w:szCs w:val="26"/>
          <w:lang w:val="ru-RU"/>
        </w:rPr>
        <w:lastRenderedPageBreak/>
        <w:t>9</w:t>
      </w:r>
      <w:r>
        <w:rPr>
          <w:rFonts w:ascii="Times New Roman" w:hAnsi="Times New Roman"/>
          <w:sz w:val="26"/>
          <w:szCs w:val="26"/>
        </w:rPr>
        <w:t xml:space="preserve">.2. ознакомить работника под роспись с </w:t>
      </w:r>
      <w:r>
        <w:rPr>
          <w:rFonts w:ascii="Times New Roman" w:hAnsi="Times New Roman"/>
          <w:sz w:val="26"/>
          <w:szCs w:val="26"/>
          <w:lang w:val="ru-RU"/>
        </w:rPr>
        <w:t>Правилами</w:t>
      </w:r>
      <w:r>
        <w:rPr>
          <w:rFonts w:ascii="Times New Roman" w:hAnsi="Times New Roman"/>
          <w:sz w:val="26"/>
          <w:szCs w:val="26"/>
        </w:rPr>
        <w:t xml:space="preserve"> и другими локальными правовыми актами, регламентирующими внутренний трудовой распорядок;</w:t>
      </w:r>
    </w:p>
    <w:p w:rsidR="00FD4A22" w:rsidRDefault="00EA1917">
      <w:pPr>
        <w:widowControl w:val="0"/>
        <w:autoSpaceDE w:val="0"/>
        <w:autoSpaceDN w:val="0"/>
        <w:adjustRightInd w:val="0"/>
        <w:spacing w:after="0" w:line="240" w:lineRule="auto"/>
        <w:ind w:firstLine="567"/>
        <w:jc w:val="both"/>
        <w:rPr>
          <w:rFonts w:ascii="Times New Roman" w:hAnsi="Times New Roman"/>
          <w:sz w:val="26"/>
          <w:szCs w:val="26"/>
        </w:rPr>
      </w:pPr>
      <w:r>
        <w:rPr>
          <w:rFonts w:ascii="Times New Roman" w:hAnsi="Times New Roman"/>
          <w:sz w:val="26"/>
          <w:szCs w:val="26"/>
          <w:lang w:val="ru-RU"/>
        </w:rPr>
        <w:t>9</w:t>
      </w:r>
      <w:r>
        <w:rPr>
          <w:rFonts w:ascii="Times New Roman" w:hAnsi="Times New Roman"/>
          <w:sz w:val="26"/>
          <w:szCs w:val="26"/>
        </w:rPr>
        <w:t>.3. провести вводный (при приме на работу), первичный инструктаж по охране труда;</w:t>
      </w:r>
    </w:p>
    <w:p w:rsidR="00FD4A22" w:rsidRDefault="00EA1917">
      <w:pPr>
        <w:widowControl w:val="0"/>
        <w:autoSpaceDE w:val="0"/>
        <w:autoSpaceDN w:val="0"/>
        <w:adjustRightInd w:val="0"/>
        <w:spacing w:after="0" w:line="240" w:lineRule="auto"/>
        <w:ind w:firstLine="567"/>
        <w:jc w:val="both"/>
        <w:rPr>
          <w:rFonts w:ascii="Times New Roman" w:hAnsi="Times New Roman"/>
          <w:sz w:val="26"/>
          <w:szCs w:val="26"/>
        </w:rPr>
      </w:pPr>
      <w:r>
        <w:rPr>
          <w:rFonts w:ascii="Times New Roman" w:hAnsi="Times New Roman"/>
          <w:sz w:val="26"/>
          <w:szCs w:val="26"/>
          <w:lang w:val="ru-RU"/>
        </w:rPr>
        <w:t>9</w:t>
      </w:r>
      <w:r>
        <w:rPr>
          <w:rFonts w:ascii="Times New Roman" w:hAnsi="Times New Roman"/>
          <w:sz w:val="26"/>
          <w:szCs w:val="26"/>
        </w:rPr>
        <w:t>.4. заключить трудовой договор в письменной форме, оформить заключение трудового договора приказом и объявить его работнику под роспись.</w:t>
      </w:r>
    </w:p>
    <w:p w:rsidR="00FD4A22" w:rsidRDefault="00EA1917">
      <w:pPr>
        <w:autoSpaceDE w:val="0"/>
        <w:autoSpaceDN w:val="0"/>
        <w:adjustRightInd w:val="0"/>
        <w:spacing w:after="0" w:line="240" w:lineRule="auto"/>
        <w:ind w:firstLine="540"/>
        <w:jc w:val="both"/>
        <w:rPr>
          <w:rFonts w:ascii="Times New Roman" w:hAnsi="Times New Roman"/>
          <w:color w:val="000000"/>
          <w:sz w:val="26"/>
          <w:szCs w:val="26"/>
        </w:rPr>
      </w:pPr>
      <w:r>
        <w:rPr>
          <w:rFonts w:ascii="Times New Roman" w:hAnsi="Times New Roman"/>
          <w:color w:val="000000"/>
          <w:sz w:val="26"/>
          <w:szCs w:val="26"/>
          <w:lang w:val="ru-RU"/>
        </w:rPr>
        <w:t xml:space="preserve">9.5. </w:t>
      </w:r>
      <w:r>
        <w:rPr>
          <w:rFonts w:ascii="Times New Roman" w:hAnsi="Times New Roman"/>
          <w:color w:val="000000"/>
          <w:sz w:val="26"/>
          <w:szCs w:val="26"/>
        </w:rPr>
        <w:t>сформировать личное дело работника. Работник при этом обязан заполнить все документы, необходимые для формирования личного дела: личный листок по учету кадров, личную карточку и автобиографию.</w:t>
      </w:r>
    </w:p>
    <w:p w:rsidR="00FD4A22" w:rsidRDefault="00EA1917">
      <w:pPr>
        <w:autoSpaceDE w:val="0"/>
        <w:autoSpaceDN w:val="0"/>
        <w:adjustRightInd w:val="0"/>
        <w:spacing w:after="0" w:line="240" w:lineRule="auto"/>
        <w:ind w:firstLine="540"/>
        <w:jc w:val="both"/>
        <w:rPr>
          <w:rFonts w:ascii="Times New Roman" w:hAnsi="Times New Roman"/>
          <w:color w:val="000000"/>
          <w:sz w:val="26"/>
          <w:szCs w:val="26"/>
        </w:rPr>
      </w:pPr>
      <w:r>
        <w:rPr>
          <w:rFonts w:ascii="Times New Roman" w:hAnsi="Times New Roman"/>
          <w:color w:val="000000"/>
          <w:sz w:val="26"/>
          <w:szCs w:val="26"/>
        </w:rPr>
        <w:t>При изменении информации, указанной работником в документах, составляющих его личное дело, работник обязан своевременно (в течение 3 рабочих дней со дня, когда ему стало известно о таких изменениях) сообщать о вышеуказанных изменениях нанимателю.</w:t>
      </w:r>
    </w:p>
    <w:p w:rsidR="00FD4A22" w:rsidRDefault="00EA1917">
      <w:pPr>
        <w:widowControl w:val="0"/>
        <w:autoSpaceDE w:val="0"/>
        <w:autoSpaceDN w:val="0"/>
        <w:adjustRightInd w:val="0"/>
        <w:spacing w:after="0" w:line="240" w:lineRule="auto"/>
        <w:ind w:firstLine="567"/>
        <w:jc w:val="both"/>
        <w:rPr>
          <w:rFonts w:ascii="Times New Roman" w:hAnsi="Times New Roman"/>
          <w:sz w:val="26"/>
          <w:szCs w:val="26"/>
        </w:rPr>
      </w:pPr>
      <w:r>
        <w:rPr>
          <w:rFonts w:ascii="Times New Roman" w:hAnsi="Times New Roman"/>
          <w:sz w:val="26"/>
          <w:szCs w:val="26"/>
          <w:lang w:val="ru-RU"/>
        </w:rPr>
        <w:t>10</w:t>
      </w:r>
      <w:r>
        <w:rPr>
          <w:rFonts w:ascii="Times New Roman" w:hAnsi="Times New Roman"/>
          <w:sz w:val="26"/>
          <w:szCs w:val="26"/>
        </w:rPr>
        <w:t>. Трудовой договор заключается в письменной форме, составляется в двух экземплярах. Каждая страница трудового договора и приложений к нему нумеруется и подписывается работником и нанимателем либо уполномоченным им должностным лицом. Один экземпляр трудового договора передается работнику, другой хранится у нанимателя.</w:t>
      </w:r>
    </w:p>
    <w:p w:rsidR="00FD4A22" w:rsidRDefault="00EA1917">
      <w:pPr>
        <w:widowControl w:val="0"/>
        <w:autoSpaceDE w:val="0"/>
        <w:autoSpaceDN w:val="0"/>
        <w:adjustRightInd w:val="0"/>
        <w:spacing w:after="0" w:line="240" w:lineRule="auto"/>
        <w:ind w:firstLine="567"/>
        <w:jc w:val="both"/>
        <w:rPr>
          <w:rFonts w:ascii="Times New Roman" w:hAnsi="Times New Roman"/>
          <w:sz w:val="26"/>
          <w:szCs w:val="26"/>
        </w:rPr>
      </w:pPr>
      <w:r>
        <w:rPr>
          <w:rFonts w:ascii="Times New Roman" w:hAnsi="Times New Roman"/>
          <w:sz w:val="26"/>
          <w:szCs w:val="26"/>
        </w:rPr>
        <w:t>При переводе на другую постоянную работу (статья 30 Трудового кодекса Республики Беларусь) с работником заключается трудовой договор в соответствии с требованиями статей 18 и 19 Трудового кодекса Республики Беларусь.</w:t>
      </w:r>
    </w:p>
    <w:p w:rsidR="00FD4A22" w:rsidRDefault="00EA1917">
      <w:pPr>
        <w:widowControl w:val="0"/>
        <w:autoSpaceDE w:val="0"/>
        <w:autoSpaceDN w:val="0"/>
        <w:adjustRightInd w:val="0"/>
        <w:spacing w:after="0" w:line="240" w:lineRule="auto"/>
        <w:ind w:firstLine="567"/>
        <w:jc w:val="both"/>
        <w:rPr>
          <w:rFonts w:ascii="Times New Roman" w:hAnsi="Times New Roman"/>
          <w:sz w:val="26"/>
          <w:szCs w:val="26"/>
        </w:rPr>
      </w:pPr>
      <w:r>
        <w:rPr>
          <w:rFonts w:ascii="Times New Roman" w:hAnsi="Times New Roman"/>
          <w:sz w:val="26"/>
          <w:szCs w:val="26"/>
          <w:lang w:val="ru-RU"/>
        </w:rPr>
        <w:t>11</w:t>
      </w:r>
      <w:r>
        <w:rPr>
          <w:rFonts w:ascii="Times New Roman" w:hAnsi="Times New Roman"/>
          <w:sz w:val="26"/>
          <w:szCs w:val="26"/>
        </w:rPr>
        <w:t xml:space="preserve"> Заключение, изменение условий и прекращение трудового договора оформляется приказом нанимателя и объявляется работнику под роспись.</w:t>
      </w:r>
    </w:p>
    <w:p w:rsidR="00FD4A22" w:rsidRDefault="00EA1917">
      <w:pPr>
        <w:widowControl w:val="0"/>
        <w:autoSpaceDE w:val="0"/>
        <w:autoSpaceDN w:val="0"/>
        <w:adjustRightInd w:val="0"/>
        <w:spacing w:after="0" w:line="240" w:lineRule="auto"/>
        <w:ind w:firstLine="567"/>
        <w:jc w:val="both"/>
        <w:rPr>
          <w:rFonts w:ascii="Times New Roman" w:hAnsi="Times New Roman"/>
          <w:sz w:val="26"/>
          <w:szCs w:val="26"/>
        </w:rPr>
      </w:pPr>
      <w:r>
        <w:rPr>
          <w:rFonts w:ascii="Times New Roman" w:hAnsi="Times New Roman"/>
          <w:sz w:val="26"/>
          <w:szCs w:val="26"/>
        </w:rPr>
        <w:t>1</w:t>
      </w:r>
      <w:r>
        <w:rPr>
          <w:rFonts w:ascii="Times New Roman" w:hAnsi="Times New Roman"/>
          <w:sz w:val="26"/>
          <w:szCs w:val="26"/>
          <w:lang w:val="ru-RU"/>
        </w:rPr>
        <w:t>2</w:t>
      </w:r>
      <w:r>
        <w:rPr>
          <w:rFonts w:ascii="Times New Roman" w:hAnsi="Times New Roman"/>
          <w:sz w:val="26"/>
          <w:szCs w:val="26"/>
        </w:rPr>
        <w:t>. О приеме на работу, переводах на другую постоянную работу, увольнении должны быть внесены в соответствии с законодательством записи в трудовую книжку работника в случаях, когда ее заполнение обязательно.</w:t>
      </w:r>
    </w:p>
    <w:p w:rsidR="00FD4A22" w:rsidRDefault="00EA1917">
      <w:pPr>
        <w:widowControl w:val="0"/>
        <w:autoSpaceDE w:val="0"/>
        <w:autoSpaceDN w:val="0"/>
        <w:adjustRightInd w:val="0"/>
        <w:spacing w:after="0" w:line="240" w:lineRule="auto"/>
        <w:ind w:firstLine="567"/>
        <w:jc w:val="both"/>
        <w:rPr>
          <w:rFonts w:ascii="Times New Roman" w:hAnsi="Times New Roman"/>
          <w:sz w:val="26"/>
          <w:szCs w:val="26"/>
        </w:rPr>
      </w:pPr>
      <w:r>
        <w:rPr>
          <w:rFonts w:ascii="Times New Roman" w:hAnsi="Times New Roman"/>
          <w:sz w:val="26"/>
          <w:szCs w:val="26"/>
        </w:rPr>
        <w:t>В день увольнения наниматель обязан выдать работнику трудовую книжку и произвести с ним окончательный расчет.</w:t>
      </w:r>
    </w:p>
    <w:p w:rsidR="00FD4A22" w:rsidRDefault="00EA1917">
      <w:pPr>
        <w:widowControl w:val="0"/>
        <w:autoSpaceDE w:val="0"/>
        <w:autoSpaceDN w:val="0"/>
        <w:adjustRightInd w:val="0"/>
        <w:spacing w:after="0" w:line="240" w:lineRule="auto"/>
        <w:ind w:firstLine="567"/>
        <w:jc w:val="both"/>
        <w:rPr>
          <w:rFonts w:ascii="Times New Roman" w:hAnsi="Times New Roman"/>
          <w:sz w:val="26"/>
          <w:szCs w:val="26"/>
        </w:rPr>
      </w:pPr>
      <w:r>
        <w:rPr>
          <w:rFonts w:ascii="Times New Roman" w:hAnsi="Times New Roman"/>
          <w:sz w:val="26"/>
          <w:szCs w:val="26"/>
        </w:rPr>
        <w:t>Днем увольнения считается последний день работы.</w:t>
      </w:r>
    </w:p>
    <w:p w:rsidR="00FD4A22" w:rsidRDefault="00FD4A22">
      <w:pPr>
        <w:widowControl w:val="0"/>
        <w:autoSpaceDE w:val="0"/>
        <w:autoSpaceDN w:val="0"/>
        <w:adjustRightInd w:val="0"/>
        <w:spacing w:after="0" w:line="240" w:lineRule="auto"/>
        <w:ind w:firstLine="567"/>
        <w:jc w:val="both"/>
        <w:rPr>
          <w:rFonts w:ascii="Times New Roman" w:hAnsi="Times New Roman"/>
          <w:sz w:val="26"/>
          <w:szCs w:val="26"/>
        </w:rPr>
      </w:pPr>
    </w:p>
    <w:p w:rsidR="00FD4A22" w:rsidRDefault="00EA1917">
      <w:pPr>
        <w:widowControl w:val="0"/>
        <w:autoSpaceDE w:val="0"/>
        <w:autoSpaceDN w:val="0"/>
        <w:adjustRightInd w:val="0"/>
        <w:spacing w:after="0" w:line="240" w:lineRule="auto"/>
        <w:jc w:val="center"/>
        <w:rPr>
          <w:rFonts w:ascii="Times New Roman" w:hAnsi="Times New Roman"/>
          <w:b/>
          <w:bCs/>
          <w:sz w:val="26"/>
          <w:szCs w:val="26"/>
        </w:rPr>
      </w:pPr>
      <w:r>
        <w:rPr>
          <w:rFonts w:ascii="Times New Roman" w:hAnsi="Times New Roman"/>
          <w:b/>
          <w:bCs/>
          <w:sz w:val="26"/>
          <w:szCs w:val="26"/>
        </w:rPr>
        <w:t>ГЛАВА 3</w:t>
      </w:r>
    </w:p>
    <w:p w:rsidR="00FD4A22" w:rsidRDefault="00EA1917">
      <w:pPr>
        <w:widowControl w:val="0"/>
        <w:autoSpaceDE w:val="0"/>
        <w:autoSpaceDN w:val="0"/>
        <w:adjustRightInd w:val="0"/>
        <w:spacing w:after="0" w:line="240" w:lineRule="auto"/>
        <w:jc w:val="center"/>
        <w:rPr>
          <w:rFonts w:ascii="Times New Roman" w:hAnsi="Times New Roman"/>
          <w:b/>
          <w:bCs/>
          <w:sz w:val="26"/>
          <w:szCs w:val="26"/>
        </w:rPr>
      </w:pPr>
      <w:r>
        <w:rPr>
          <w:rFonts w:ascii="Times New Roman" w:hAnsi="Times New Roman"/>
          <w:b/>
          <w:bCs/>
          <w:sz w:val="26"/>
          <w:szCs w:val="26"/>
        </w:rPr>
        <w:t>ОБЯЗАННОСТИ РАБОТНИКА</w:t>
      </w:r>
    </w:p>
    <w:p w:rsidR="00FD4A22" w:rsidRDefault="00EA1917">
      <w:pPr>
        <w:widowControl w:val="0"/>
        <w:tabs>
          <w:tab w:val="left" w:pos="535"/>
        </w:tabs>
        <w:autoSpaceDE w:val="0"/>
        <w:autoSpaceDN w:val="0"/>
        <w:adjustRightInd w:val="0"/>
        <w:spacing w:after="0" w:line="240" w:lineRule="auto"/>
        <w:ind w:firstLine="567"/>
        <w:jc w:val="both"/>
        <w:rPr>
          <w:rFonts w:ascii="Times New Roman" w:hAnsi="Times New Roman"/>
          <w:sz w:val="26"/>
          <w:szCs w:val="26"/>
        </w:rPr>
      </w:pPr>
      <w:r>
        <w:rPr>
          <w:rFonts w:ascii="Times New Roman" w:hAnsi="Times New Roman"/>
          <w:sz w:val="26"/>
          <w:szCs w:val="26"/>
        </w:rPr>
        <w:t>1</w:t>
      </w:r>
      <w:r>
        <w:rPr>
          <w:rFonts w:ascii="Times New Roman" w:hAnsi="Times New Roman"/>
          <w:sz w:val="26"/>
          <w:szCs w:val="26"/>
          <w:lang w:val="ru-RU"/>
        </w:rPr>
        <w:t>3</w:t>
      </w:r>
      <w:r>
        <w:rPr>
          <w:rFonts w:ascii="Times New Roman" w:hAnsi="Times New Roman"/>
          <w:sz w:val="26"/>
          <w:szCs w:val="26"/>
        </w:rPr>
        <w:t xml:space="preserve">. Для работников </w:t>
      </w:r>
      <w:r>
        <w:rPr>
          <w:rFonts w:ascii="Times New Roman" w:hAnsi="Times New Roman"/>
          <w:color w:val="000000"/>
          <w:sz w:val="26"/>
          <w:szCs w:val="26"/>
          <w:lang w:val="ru-RU"/>
        </w:rPr>
        <w:t>ООО «Династия Мед»</w:t>
      </w:r>
      <w:r>
        <w:rPr>
          <w:rFonts w:ascii="Times New Roman" w:hAnsi="Times New Roman"/>
          <w:sz w:val="26"/>
          <w:szCs w:val="26"/>
          <w:lang w:val="ru-RU"/>
        </w:rPr>
        <w:t xml:space="preserve"> </w:t>
      </w:r>
      <w:r>
        <w:rPr>
          <w:rFonts w:ascii="Times New Roman" w:hAnsi="Times New Roman"/>
          <w:sz w:val="26"/>
          <w:szCs w:val="26"/>
        </w:rPr>
        <w:t>устанавливаются следующие обязанности:</w:t>
      </w:r>
    </w:p>
    <w:p w:rsidR="00FD4A22" w:rsidRDefault="00EA1917">
      <w:pPr>
        <w:widowControl w:val="0"/>
        <w:tabs>
          <w:tab w:val="left" w:pos="535"/>
        </w:tabs>
        <w:autoSpaceDE w:val="0"/>
        <w:autoSpaceDN w:val="0"/>
        <w:adjustRightInd w:val="0"/>
        <w:spacing w:after="0" w:line="240" w:lineRule="auto"/>
        <w:ind w:firstLine="567"/>
        <w:jc w:val="both"/>
        <w:rPr>
          <w:rFonts w:ascii="Times New Roman" w:hAnsi="Times New Roman"/>
          <w:sz w:val="26"/>
          <w:szCs w:val="26"/>
        </w:rPr>
      </w:pPr>
      <w:r>
        <w:rPr>
          <w:rFonts w:ascii="Times New Roman" w:hAnsi="Times New Roman"/>
          <w:sz w:val="26"/>
          <w:szCs w:val="26"/>
        </w:rPr>
        <w:t>1</w:t>
      </w:r>
      <w:r>
        <w:rPr>
          <w:rFonts w:ascii="Times New Roman" w:hAnsi="Times New Roman"/>
          <w:sz w:val="26"/>
          <w:szCs w:val="26"/>
          <w:lang w:val="ru-RU"/>
        </w:rPr>
        <w:t>3</w:t>
      </w:r>
      <w:r>
        <w:rPr>
          <w:rFonts w:ascii="Times New Roman" w:hAnsi="Times New Roman"/>
          <w:sz w:val="26"/>
          <w:szCs w:val="26"/>
        </w:rPr>
        <w:t>.1. добросовестно исполнять свои трудовые обязанности;</w:t>
      </w:r>
    </w:p>
    <w:p w:rsidR="00FD4A22" w:rsidRDefault="00EA1917">
      <w:pPr>
        <w:widowControl w:val="0"/>
        <w:tabs>
          <w:tab w:val="left" w:pos="535"/>
        </w:tabs>
        <w:autoSpaceDE w:val="0"/>
        <w:autoSpaceDN w:val="0"/>
        <w:adjustRightInd w:val="0"/>
        <w:spacing w:after="0" w:line="240" w:lineRule="auto"/>
        <w:ind w:firstLine="567"/>
        <w:jc w:val="both"/>
        <w:rPr>
          <w:rFonts w:ascii="Times New Roman" w:hAnsi="Times New Roman"/>
          <w:sz w:val="26"/>
          <w:szCs w:val="26"/>
        </w:rPr>
      </w:pPr>
      <w:r>
        <w:rPr>
          <w:rFonts w:ascii="Times New Roman" w:hAnsi="Times New Roman"/>
          <w:sz w:val="26"/>
          <w:szCs w:val="26"/>
        </w:rPr>
        <w:t>1</w:t>
      </w:r>
      <w:r>
        <w:rPr>
          <w:rFonts w:ascii="Times New Roman" w:hAnsi="Times New Roman"/>
          <w:sz w:val="26"/>
          <w:szCs w:val="26"/>
          <w:lang w:val="ru-RU"/>
        </w:rPr>
        <w:t>3</w:t>
      </w:r>
      <w:r>
        <w:rPr>
          <w:rFonts w:ascii="Times New Roman" w:hAnsi="Times New Roman"/>
          <w:sz w:val="26"/>
          <w:szCs w:val="26"/>
        </w:rPr>
        <w:t>.2. подчиняться Правилам, иным документам, регламентирующим вопросы дисциплины труда, выполнять письменные и устные приказы (распоряжения) нанимателя, не противоречащие законодательству и локальным правовым актам;</w:t>
      </w:r>
    </w:p>
    <w:p w:rsidR="00FD4A22" w:rsidRDefault="00EA1917">
      <w:pPr>
        <w:widowControl w:val="0"/>
        <w:tabs>
          <w:tab w:val="left" w:pos="535"/>
        </w:tabs>
        <w:autoSpaceDE w:val="0"/>
        <w:autoSpaceDN w:val="0"/>
        <w:adjustRightInd w:val="0"/>
        <w:spacing w:after="0" w:line="240" w:lineRule="auto"/>
        <w:ind w:firstLine="567"/>
        <w:jc w:val="both"/>
        <w:rPr>
          <w:rFonts w:ascii="Times New Roman" w:hAnsi="Times New Roman"/>
          <w:sz w:val="26"/>
          <w:szCs w:val="26"/>
        </w:rPr>
      </w:pPr>
      <w:r>
        <w:rPr>
          <w:rFonts w:ascii="Times New Roman" w:hAnsi="Times New Roman"/>
          <w:sz w:val="26"/>
          <w:szCs w:val="26"/>
        </w:rPr>
        <w:t>1</w:t>
      </w:r>
      <w:r>
        <w:rPr>
          <w:rFonts w:ascii="Times New Roman" w:hAnsi="Times New Roman"/>
          <w:sz w:val="26"/>
          <w:szCs w:val="26"/>
          <w:lang w:val="ru-RU"/>
        </w:rPr>
        <w:t>3</w:t>
      </w:r>
      <w:r>
        <w:rPr>
          <w:rFonts w:ascii="Times New Roman" w:hAnsi="Times New Roman"/>
          <w:sz w:val="26"/>
          <w:szCs w:val="26"/>
        </w:rPr>
        <w:t>.3. не допускать действий, препятствующих другим работникам исполнять их трудовые обязанности, соблюдать нормы этикета, медицинскую этику и деонтологию при общении с пациентами, их родственниками и другими гражданами, обратившимися в</w:t>
      </w:r>
      <w:r>
        <w:rPr>
          <w:rFonts w:ascii="Times New Roman" w:hAnsi="Times New Roman"/>
          <w:sz w:val="26"/>
          <w:szCs w:val="26"/>
          <w:lang w:val="ru-RU"/>
        </w:rPr>
        <w:t xml:space="preserve"> ООО «</w:t>
      </w:r>
      <w:r>
        <w:rPr>
          <w:rFonts w:ascii="Times New Roman" w:hAnsi="Times New Roman"/>
          <w:color w:val="000000"/>
          <w:sz w:val="26"/>
          <w:szCs w:val="26"/>
          <w:lang w:val="ru-RU"/>
        </w:rPr>
        <w:t>Династия Мед</w:t>
      </w:r>
      <w:r>
        <w:rPr>
          <w:rFonts w:ascii="Times New Roman" w:hAnsi="Times New Roman"/>
          <w:sz w:val="26"/>
          <w:szCs w:val="26"/>
          <w:lang w:val="ru-RU"/>
        </w:rPr>
        <w:t>»</w:t>
      </w:r>
      <w:r>
        <w:rPr>
          <w:rFonts w:ascii="Times New Roman" w:hAnsi="Times New Roman"/>
          <w:sz w:val="26"/>
          <w:szCs w:val="26"/>
        </w:rPr>
        <w:t>;</w:t>
      </w:r>
    </w:p>
    <w:p w:rsidR="00FD4A22" w:rsidRDefault="00EA1917">
      <w:pPr>
        <w:widowControl w:val="0"/>
        <w:tabs>
          <w:tab w:val="left" w:pos="535"/>
        </w:tabs>
        <w:autoSpaceDE w:val="0"/>
        <w:autoSpaceDN w:val="0"/>
        <w:adjustRightInd w:val="0"/>
        <w:spacing w:after="0" w:line="240" w:lineRule="auto"/>
        <w:ind w:firstLine="567"/>
        <w:jc w:val="both"/>
        <w:rPr>
          <w:rFonts w:ascii="Times New Roman" w:hAnsi="Times New Roman"/>
          <w:sz w:val="26"/>
          <w:szCs w:val="26"/>
        </w:rPr>
      </w:pPr>
      <w:r>
        <w:rPr>
          <w:rFonts w:ascii="Times New Roman" w:hAnsi="Times New Roman"/>
          <w:sz w:val="26"/>
          <w:szCs w:val="26"/>
        </w:rPr>
        <w:t>1</w:t>
      </w:r>
      <w:r>
        <w:rPr>
          <w:rFonts w:ascii="Times New Roman" w:hAnsi="Times New Roman"/>
          <w:sz w:val="26"/>
          <w:szCs w:val="26"/>
          <w:lang w:val="ru-RU"/>
        </w:rPr>
        <w:t>3</w:t>
      </w:r>
      <w:r>
        <w:rPr>
          <w:rFonts w:ascii="Times New Roman" w:hAnsi="Times New Roman"/>
          <w:sz w:val="26"/>
          <w:szCs w:val="26"/>
        </w:rPr>
        <w:t>.4. обеспечивать соблюдение установленных требований к качеству оказываемых услуг, не допускать брака в работе, соблюдать производственно-технологическую дисциплину;</w:t>
      </w:r>
    </w:p>
    <w:p w:rsidR="00FD4A22" w:rsidRDefault="00EA1917">
      <w:pPr>
        <w:widowControl w:val="0"/>
        <w:tabs>
          <w:tab w:val="left" w:pos="535"/>
        </w:tabs>
        <w:autoSpaceDE w:val="0"/>
        <w:autoSpaceDN w:val="0"/>
        <w:adjustRightInd w:val="0"/>
        <w:spacing w:after="0" w:line="240" w:lineRule="auto"/>
        <w:ind w:firstLine="567"/>
        <w:jc w:val="both"/>
        <w:rPr>
          <w:rFonts w:ascii="Times New Roman" w:hAnsi="Times New Roman"/>
          <w:sz w:val="26"/>
          <w:szCs w:val="26"/>
        </w:rPr>
      </w:pPr>
      <w:r>
        <w:rPr>
          <w:rFonts w:ascii="Times New Roman" w:hAnsi="Times New Roman"/>
          <w:sz w:val="26"/>
          <w:szCs w:val="26"/>
        </w:rPr>
        <w:t>1</w:t>
      </w:r>
      <w:r>
        <w:rPr>
          <w:rFonts w:ascii="Times New Roman" w:hAnsi="Times New Roman"/>
          <w:sz w:val="26"/>
          <w:szCs w:val="26"/>
          <w:lang w:val="ru-RU"/>
        </w:rPr>
        <w:t>3</w:t>
      </w:r>
      <w:r>
        <w:rPr>
          <w:rFonts w:ascii="Times New Roman" w:hAnsi="Times New Roman"/>
          <w:sz w:val="26"/>
          <w:szCs w:val="26"/>
        </w:rPr>
        <w:t>.5. соблюдать установленные нормативными правовыми актами требования по охране труда и безопасному ведению работ, пользоваться средствами индивидуальной защиты;</w:t>
      </w:r>
    </w:p>
    <w:p w:rsidR="00FD4A22" w:rsidRDefault="00EA1917">
      <w:pPr>
        <w:widowControl w:val="0"/>
        <w:tabs>
          <w:tab w:val="left" w:pos="535"/>
        </w:tabs>
        <w:autoSpaceDE w:val="0"/>
        <w:autoSpaceDN w:val="0"/>
        <w:adjustRightInd w:val="0"/>
        <w:spacing w:after="0" w:line="240" w:lineRule="auto"/>
        <w:ind w:firstLine="567"/>
        <w:jc w:val="both"/>
        <w:rPr>
          <w:rFonts w:ascii="Times New Roman" w:hAnsi="Times New Roman"/>
          <w:sz w:val="26"/>
          <w:szCs w:val="26"/>
        </w:rPr>
      </w:pPr>
      <w:r>
        <w:rPr>
          <w:rFonts w:ascii="Times New Roman" w:hAnsi="Times New Roman"/>
          <w:sz w:val="26"/>
          <w:szCs w:val="26"/>
        </w:rPr>
        <w:lastRenderedPageBreak/>
        <w:t>1</w:t>
      </w:r>
      <w:r>
        <w:rPr>
          <w:rFonts w:ascii="Times New Roman" w:hAnsi="Times New Roman"/>
          <w:sz w:val="26"/>
          <w:szCs w:val="26"/>
          <w:lang w:val="ru-RU"/>
        </w:rPr>
        <w:t>3</w:t>
      </w:r>
      <w:r>
        <w:rPr>
          <w:rFonts w:ascii="Times New Roman" w:hAnsi="Times New Roman"/>
          <w:sz w:val="26"/>
          <w:szCs w:val="26"/>
        </w:rPr>
        <w:t>.6. бережно относиться к имуществу нанимателя, рационально его использовать, принимать меры к предотвращению ущерба;</w:t>
      </w:r>
    </w:p>
    <w:p w:rsidR="00FD4A22" w:rsidRDefault="00EA1917">
      <w:pPr>
        <w:widowControl w:val="0"/>
        <w:tabs>
          <w:tab w:val="left" w:pos="535"/>
        </w:tabs>
        <w:autoSpaceDE w:val="0"/>
        <w:autoSpaceDN w:val="0"/>
        <w:adjustRightInd w:val="0"/>
        <w:spacing w:after="0" w:line="240" w:lineRule="auto"/>
        <w:ind w:firstLine="567"/>
        <w:jc w:val="both"/>
        <w:rPr>
          <w:rFonts w:ascii="Times New Roman" w:hAnsi="Times New Roman"/>
          <w:sz w:val="26"/>
          <w:szCs w:val="26"/>
        </w:rPr>
      </w:pPr>
      <w:r>
        <w:rPr>
          <w:rFonts w:ascii="Times New Roman" w:hAnsi="Times New Roman"/>
          <w:sz w:val="26"/>
          <w:szCs w:val="26"/>
        </w:rPr>
        <w:t>1</w:t>
      </w:r>
      <w:r>
        <w:rPr>
          <w:rFonts w:ascii="Times New Roman" w:hAnsi="Times New Roman"/>
          <w:sz w:val="26"/>
          <w:szCs w:val="26"/>
          <w:lang w:val="ru-RU"/>
        </w:rPr>
        <w:t>3</w:t>
      </w:r>
      <w:r>
        <w:rPr>
          <w:rFonts w:ascii="Times New Roman" w:hAnsi="Times New Roman"/>
          <w:sz w:val="26"/>
          <w:szCs w:val="26"/>
        </w:rPr>
        <w:t>.7. принимать меры к немедленному устранению причин и условий, препятствующих нормальному выполнению работы (авария, простой и т.п.), и немедленно сообщать о случившемся нанимателю;</w:t>
      </w:r>
    </w:p>
    <w:p w:rsidR="00FD4A22" w:rsidRDefault="00EA1917">
      <w:pPr>
        <w:widowControl w:val="0"/>
        <w:tabs>
          <w:tab w:val="left" w:pos="535"/>
        </w:tabs>
        <w:autoSpaceDE w:val="0"/>
        <w:autoSpaceDN w:val="0"/>
        <w:adjustRightInd w:val="0"/>
        <w:spacing w:after="0" w:line="240" w:lineRule="auto"/>
        <w:ind w:firstLine="567"/>
        <w:jc w:val="both"/>
        <w:rPr>
          <w:rFonts w:ascii="Times New Roman" w:hAnsi="Times New Roman"/>
          <w:sz w:val="26"/>
          <w:szCs w:val="26"/>
        </w:rPr>
      </w:pPr>
      <w:r>
        <w:rPr>
          <w:rFonts w:ascii="Times New Roman" w:hAnsi="Times New Roman"/>
          <w:sz w:val="26"/>
          <w:szCs w:val="26"/>
        </w:rPr>
        <w:t>1</w:t>
      </w:r>
      <w:r>
        <w:rPr>
          <w:rFonts w:ascii="Times New Roman" w:hAnsi="Times New Roman"/>
          <w:sz w:val="26"/>
          <w:szCs w:val="26"/>
          <w:lang w:val="ru-RU"/>
        </w:rPr>
        <w:t>3</w:t>
      </w:r>
      <w:r>
        <w:rPr>
          <w:rFonts w:ascii="Times New Roman" w:hAnsi="Times New Roman"/>
          <w:sz w:val="26"/>
          <w:szCs w:val="26"/>
        </w:rPr>
        <w:t>.8. содержать оборудование и приспособления в исправном состоянии, поддерживать порядок и чистоту на своем рабочем месте и на территории ООО «</w:t>
      </w:r>
      <w:r>
        <w:rPr>
          <w:rFonts w:ascii="Times New Roman" w:hAnsi="Times New Roman"/>
          <w:color w:val="000000"/>
          <w:sz w:val="26"/>
          <w:szCs w:val="26"/>
          <w:lang w:val="ru-RU"/>
        </w:rPr>
        <w:t>Династия Мед</w:t>
      </w:r>
      <w:r>
        <w:rPr>
          <w:rFonts w:ascii="Times New Roman" w:hAnsi="Times New Roman"/>
          <w:sz w:val="26"/>
          <w:szCs w:val="26"/>
        </w:rPr>
        <w:t>»;</w:t>
      </w:r>
    </w:p>
    <w:p w:rsidR="00FD4A22" w:rsidRDefault="00EA1917">
      <w:pPr>
        <w:widowControl w:val="0"/>
        <w:tabs>
          <w:tab w:val="left" w:pos="535"/>
        </w:tabs>
        <w:autoSpaceDE w:val="0"/>
        <w:autoSpaceDN w:val="0"/>
        <w:adjustRightInd w:val="0"/>
        <w:spacing w:after="0" w:line="240" w:lineRule="auto"/>
        <w:ind w:firstLine="567"/>
        <w:jc w:val="both"/>
        <w:rPr>
          <w:rFonts w:ascii="Times New Roman" w:hAnsi="Times New Roman"/>
          <w:sz w:val="26"/>
          <w:szCs w:val="26"/>
        </w:rPr>
      </w:pPr>
      <w:r>
        <w:rPr>
          <w:rFonts w:ascii="Times New Roman" w:hAnsi="Times New Roman"/>
          <w:sz w:val="26"/>
          <w:szCs w:val="26"/>
        </w:rPr>
        <w:t>1</w:t>
      </w:r>
      <w:r>
        <w:rPr>
          <w:rFonts w:ascii="Times New Roman" w:hAnsi="Times New Roman"/>
          <w:sz w:val="26"/>
          <w:szCs w:val="26"/>
          <w:lang w:val="ru-RU"/>
        </w:rPr>
        <w:t>3</w:t>
      </w:r>
      <w:r>
        <w:rPr>
          <w:rFonts w:ascii="Times New Roman" w:hAnsi="Times New Roman"/>
          <w:sz w:val="26"/>
          <w:szCs w:val="26"/>
        </w:rPr>
        <w:t>.9. соблюдать установленный порядок хранения документов, материальных и денежных ценностей;</w:t>
      </w:r>
    </w:p>
    <w:p w:rsidR="00FD4A22" w:rsidRDefault="00EA1917">
      <w:pPr>
        <w:widowControl w:val="0"/>
        <w:tabs>
          <w:tab w:val="left" w:pos="535"/>
        </w:tabs>
        <w:autoSpaceDE w:val="0"/>
        <w:autoSpaceDN w:val="0"/>
        <w:adjustRightInd w:val="0"/>
        <w:spacing w:after="0" w:line="240" w:lineRule="auto"/>
        <w:ind w:firstLine="567"/>
        <w:jc w:val="both"/>
        <w:rPr>
          <w:rFonts w:ascii="Times New Roman" w:hAnsi="Times New Roman"/>
          <w:sz w:val="26"/>
          <w:szCs w:val="26"/>
        </w:rPr>
      </w:pPr>
      <w:r>
        <w:rPr>
          <w:rFonts w:ascii="Times New Roman" w:hAnsi="Times New Roman"/>
          <w:sz w:val="26"/>
          <w:szCs w:val="26"/>
        </w:rPr>
        <w:t>1</w:t>
      </w:r>
      <w:r>
        <w:rPr>
          <w:rFonts w:ascii="Times New Roman" w:hAnsi="Times New Roman"/>
          <w:sz w:val="26"/>
          <w:szCs w:val="26"/>
          <w:lang w:val="ru-RU"/>
        </w:rPr>
        <w:t>3</w:t>
      </w:r>
      <w:r>
        <w:rPr>
          <w:rFonts w:ascii="Times New Roman" w:hAnsi="Times New Roman"/>
          <w:sz w:val="26"/>
          <w:szCs w:val="26"/>
        </w:rPr>
        <w:t>.10. не использовать во внеслужебных целях средства финансового, материально-технического и информационного обеспечения, другое имущество организации и информацию, распространение и (или) предоставление которой ограничено, полученные при исполнении служебных (трудовых) обязанностей;</w:t>
      </w:r>
    </w:p>
    <w:p w:rsidR="00FD4A22" w:rsidRDefault="00EA1917">
      <w:pPr>
        <w:widowControl w:val="0"/>
        <w:tabs>
          <w:tab w:val="left" w:pos="535"/>
        </w:tabs>
        <w:autoSpaceDE w:val="0"/>
        <w:autoSpaceDN w:val="0"/>
        <w:adjustRightInd w:val="0"/>
        <w:spacing w:after="0" w:line="240" w:lineRule="auto"/>
        <w:ind w:firstLine="567"/>
        <w:jc w:val="both"/>
        <w:rPr>
          <w:rFonts w:ascii="Times New Roman" w:hAnsi="Times New Roman"/>
          <w:sz w:val="26"/>
          <w:szCs w:val="26"/>
          <w:lang w:val="ru-RU"/>
        </w:rPr>
      </w:pPr>
      <w:r>
        <w:rPr>
          <w:rFonts w:ascii="Times New Roman" w:hAnsi="Times New Roman"/>
          <w:sz w:val="26"/>
          <w:szCs w:val="26"/>
          <w:lang w:val="ru-RU"/>
        </w:rPr>
        <w:t xml:space="preserve">13.11. </w:t>
      </w:r>
      <w:r>
        <w:rPr>
          <w:rFonts w:ascii="Times New Roman" w:hAnsi="Times New Roman"/>
          <w:sz w:val="26"/>
          <w:szCs w:val="26"/>
        </w:rPr>
        <w:t>строго соблюдать требования действующего законодательства Республики Беларусь, а также локальных правовых актов в области защиты персональных данных</w:t>
      </w:r>
      <w:r>
        <w:rPr>
          <w:rFonts w:ascii="Times New Roman" w:hAnsi="Times New Roman"/>
          <w:sz w:val="26"/>
          <w:szCs w:val="26"/>
          <w:lang w:val="ru-RU"/>
        </w:rPr>
        <w:t>;</w:t>
      </w:r>
    </w:p>
    <w:p w:rsidR="00FD4A22" w:rsidRDefault="00EA1917">
      <w:pPr>
        <w:widowControl w:val="0"/>
        <w:tabs>
          <w:tab w:val="left" w:pos="535"/>
        </w:tabs>
        <w:autoSpaceDE w:val="0"/>
        <w:autoSpaceDN w:val="0"/>
        <w:adjustRightInd w:val="0"/>
        <w:spacing w:after="0" w:line="240" w:lineRule="auto"/>
        <w:ind w:firstLine="567"/>
        <w:jc w:val="both"/>
        <w:rPr>
          <w:rFonts w:ascii="Times New Roman" w:hAnsi="Times New Roman"/>
          <w:sz w:val="26"/>
          <w:szCs w:val="26"/>
        </w:rPr>
      </w:pPr>
      <w:r>
        <w:rPr>
          <w:rFonts w:ascii="Times New Roman" w:hAnsi="Times New Roman"/>
          <w:sz w:val="26"/>
          <w:szCs w:val="26"/>
          <w:lang w:val="ru-RU"/>
        </w:rPr>
        <w:t xml:space="preserve">13.12. </w:t>
      </w:r>
      <w:r>
        <w:rPr>
          <w:rFonts w:ascii="Times New Roman" w:hAnsi="Times New Roman"/>
          <w:sz w:val="26"/>
          <w:szCs w:val="26"/>
        </w:rPr>
        <w:t>хранить врачебную тайну, не разглашать коммерческую тайну нанимателя, коммерческую тайну третьих лиц, к которой наниматель получил доступ, персональные данные пациентов;</w:t>
      </w:r>
    </w:p>
    <w:p w:rsidR="00FD4A22" w:rsidRDefault="00EA1917">
      <w:pPr>
        <w:widowControl w:val="0"/>
        <w:tabs>
          <w:tab w:val="left" w:pos="535"/>
        </w:tabs>
        <w:autoSpaceDE w:val="0"/>
        <w:autoSpaceDN w:val="0"/>
        <w:adjustRightInd w:val="0"/>
        <w:spacing w:after="0" w:line="240" w:lineRule="auto"/>
        <w:ind w:firstLine="567"/>
        <w:jc w:val="both"/>
        <w:rPr>
          <w:rFonts w:ascii="Times New Roman" w:hAnsi="Times New Roman"/>
          <w:sz w:val="26"/>
          <w:szCs w:val="26"/>
          <w:lang w:val="ru-RU" w:eastAsia="en-US"/>
        </w:rPr>
      </w:pPr>
      <w:r>
        <w:rPr>
          <w:rFonts w:ascii="Times New Roman" w:hAnsi="Times New Roman"/>
          <w:sz w:val="26"/>
          <w:szCs w:val="26"/>
          <w:lang w:val="ru-RU"/>
        </w:rPr>
        <w:t xml:space="preserve">13.13. </w:t>
      </w:r>
      <w:r>
        <w:rPr>
          <w:rFonts w:ascii="Times New Roman" w:hAnsi="Times New Roman"/>
          <w:sz w:val="26"/>
          <w:szCs w:val="26"/>
          <w:lang w:val="ru-RU" w:eastAsia="en-US"/>
        </w:rPr>
        <w:t>не допускать дублирования запросов информации, использования непредусмотренных форм отчетности;</w:t>
      </w:r>
    </w:p>
    <w:p w:rsidR="00FD4A22" w:rsidRDefault="00EA1917">
      <w:pPr>
        <w:widowControl w:val="0"/>
        <w:tabs>
          <w:tab w:val="left" w:pos="535"/>
        </w:tabs>
        <w:autoSpaceDE w:val="0"/>
        <w:autoSpaceDN w:val="0"/>
        <w:adjustRightInd w:val="0"/>
        <w:spacing w:after="0" w:line="240" w:lineRule="auto"/>
        <w:ind w:firstLine="567"/>
        <w:jc w:val="both"/>
        <w:rPr>
          <w:rFonts w:ascii="Times New Roman" w:hAnsi="Times New Roman"/>
          <w:sz w:val="26"/>
          <w:szCs w:val="26"/>
          <w:lang w:val="ru-RU"/>
        </w:rPr>
      </w:pPr>
      <w:r>
        <w:rPr>
          <w:rFonts w:ascii="Times New Roman" w:hAnsi="Times New Roman"/>
          <w:sz w:val="26"/>
          <w:szCs w:val="26"/>
          <w:lang w:val="ru-RU" w:eastAsia="en-US"/>
        </w:rPr>
        <w:t>13.14. применять электронные системы документооборота для всех внутренних процессов;</w:t>
      </w:r>
    </w:p>
    <w:p w:rsidR="00FD4A22" w:rsidRDefault="00EA1917">
      <w:pPr>
        <w:widowControl w:val="0"/>
        <w:tabs>
          <w:tab w:val="left" w:pos="535"/>
        </w:tabs>
        <w:autoSpaceDE w:val="0"/>
        <w:autoSpaceDN w:val="0"/>
        <w:adjustRightInd w:val="0"/>
        <w:spacing w:after="0" w:line="240" w:lineRule="auto"/>
        <w:ind w:firstLine="567"/>
        <w:jc w:val="both"/>
        <w:rPr>
          <w:rFonts w:ascii="Times New Roman" w:hAnsi="Times New Roman"/>
          <w:sz w:val="26"/>
          <w:szCs w:val="26"/>
          <w:lang w:val="ru-RU" w:eastAsia="ru-RU"/>
        </w:rPr>
      </w:pPr>
      <w:r>
        <w:rPr>
          <w:rFonts w:ascii="Times New Roman" w:hAnsi="Times New Roman"/>
          <w:sz w:val="26"/>
          <w:szCs w:val="26"/>
          <w:lang w:val="ru-RU" w:eastAsia="ru-RU"/>
        </w:rPr>
        <w:t>13.1</w:t>
      </w:r>
      <w:r w:rsidRPr="00302868">
        <w:rPr>
          <w:rFonts w:ascii="Times New Roman" w:hAnsi="Times New Roman"/>
          <w:sz w:val="26"/>
          <w:szCs w:val="26"/>
          <w:lang w:val="ru-RU" w:eastAsia="ru-RU"/>
        </w:rPr>
        <w:t>5</w:t>
      </w:r>
      <w:r>
        <w:rPr>
          <w:rFonts w:ascii="Times New Roman" w:hAnsi="Times New Roman"/>
          <w:sz w:val="26"/>
          <w:szCs w:val="26"/>
          <w:lang w:val="ru-RU" w:eastAsia="ru-RU"/>
        </w:rPr>
        <w:t>. исполнять иные обязанности, вытекающие из законодательства, локальных правовых актов и трудового договора.</w:t>
      </w:r>
    </w:p>
    <w:p w:rsidR="00FD4A22" w:rsidRDefault="00EA1917">
      <w:pPr>
        <w:pStyle w:val="justify"/>
        <w:tabs>
          <w:tab w:val="left" w:pos="1276"/>
        </w:tabs>
        <w:spacing w:line="280" w:lineRule="atLeast"/>
        <w:ind w:firstLine="660"/>
        <w:rPr>
          <w:sz w:val="26"/>
          <w:szCs w:val="26"/>
          <w:lang w:val="ru-RU"/>
        </w:rPr>
      </w:pPr>
      <w:r>
        <w:rPr>
          <w:sz w:val="26"/>
          <w:szCs w:val="26"/>
          <w:lang w:val="ru-RU"/>
        </w:rPr>
        <w:t>Общими требованиями, обязательными для всех работников, являются:</w:t>
      </w:r>
    </w:p>
    <w:p w:rsidR="00FD4A22" w:rsidRDefault="00EA1917">
      <w:pPr>
        <w:pStyle w:val="justify"/>
        <w:tabs>
          <w:tab w:val="left" w:pos="1276"/>
        </w:tabs>
        <w:spacing w:line="280" w:lineRule="atLeast"/>
        <w:ind w:firstLine="660"/>
        <w:rPr>
          <w:sz w:val="26"/>
          <w:szCs w:val="26"/>
          <w:lang w:val="ru-RU"/>
        </w:rPr>
      </w:pPr>
      <w:r>
        <w:rPr>
          <w:sz w:val="26"/>
          <w:szCs w:val="26"/>
          <w:lang w:val="ru-RU"/>
        </w:rPr>
        <w:t>опрятный внешний вид;</w:t>
      </w:r>
    </w:p>
    <w:p w:rsidR="00FD4A22" w:rsidRDefault="00EA1917">
      <w:pPr>
        <w:pStyle w:val="justify"/>
        <w:tabs>
          <w:tab w:val="left" w:pos="1276"/>
        </w:tabs>
        <w:spacing w:line="280" w:lineRule="atLeast"/>
        <w:ind w:firstLine="660"/>
        <w:rPr>
          <w:sz w:val="26"/>
          <w:szCs w:val="26"/>
          <w:lang w:val="ru-RU"/>
        </w:rPr>
      </w:pPr>
      <w:r>
        <w:rPr>
          <w:sz w:val="26"/>
          <w:szCs w:val="26"/>
          <w:lang w:val="ru-RU"/>
        </w:rPr>
        <w:t>выдержка, корректность и тактичность поведения;</w:t>
      </w:r>
    </w:p>
    <w:p w:rsidR="00FD4A22" w:rsidRDefault="00EA1917">
      <w:pPr>
        <w:pStyle w:val="justify"/>
        <w:tabs>
          <w:tab w:val="left" w:pos="1276"/>
        </w:tabs>
        <w:spacing w:line="280" w:lineRule="atLeast"/>
        <w:ind w:firstLine="660"/>
        <w:rPr>
          <w:sz w:val="26"/>
          <w:szCs w:val="26"/>
          <w:lang w:val="ru-RU"/>
        </w:rPr>
      </w:pPr>
      <w:r>
        <w:rPr>
          <w:sz w:val="26"/>
          <w:szCs w:val="26"/>
          <w:lang w:val="ru-RU"/>
        </w:rPr>
        <w:t>культура речи.</w:t>
      </w:r>
    </w:p>
    <w:p w:rsidR="00FD4A22" w:rsidRDefault="00EA1917">
      <w:pPr>
        <w:pStyle w:val="justify"/>
        <w:tabs>
          <w:tab w:val="left" w:pos="1276"/>
        </w:tabs>
        <w:spacing w:line="280" w:lineRule="atLeast"/>
        <w:ind w:firstLine="660"/>
        <w:rPr>
          <w:sz w:val="26"/>
          <w:szCs w:val="26"/>
          <w:lang w:eastAsia="zh-CN"/>
        </w:rPr>
      </w:pPr>
      <w:r>
        <w:rPr>
          <w:sz w:val="26"/>
          <w:szCs w:val="26"/>
          <w:lang w:val="ru-RU"/>
        </w:rPr>
        <w:t xml:space="preserve">14. </w:t>
      </w:r>
      <w:r>
        <w:rPr>
          <w:sz w:val="26"/>
          <w:szCs w:val="26"/>
          <w:lang w:eastAsia="zh-CN"/>
        </w:rPr>
        <w:t>Работникам запрещается:</w:t>
      </w:r>
    </w:p>
    <w:p w:rsidR="00FD4A22" w:rsidRDefault="00EA1917">
      <w:pPr>
        <w:pStyle w:val="justify"/>
        <w:tabs>
          <w:tab w:val="left" w:pos="1276"/>
        </w:tabs>
        <w:spacing w:line="280" w:lineRule="atLeast"/>
        <w:ind w:firstLine="660"/>
        <w:rPr>
          <w:sz w:val="26"/>
          <w:szCs w:val="26"/>
          <w:lang w:val="ru-RU"/>
        </w:rPr>
      </w:pPr>
      <w:r>
        <w:rPr>
          <w:sz w:val="26"/>
          <w:szCs w:val="26"/>
          <w:lang w:val="ru-RU"/>
        </w:rPr>
        <w:t>уносить с места работы имущество, предметы или материалы, принадлежащие Нанимателю, без получения на то соответствующего разрешения вышестоящего должностного лица;</w:t>
      </w:r>
    </w:p>
    <w:p w:rsidR="00FD4A22" w:rsidRDefault="00EA1917">
      <w:pPr>
        <w:pStyle w:val="justify"/>
        <w:tabs>
          <w:tab w:val="left" w:pos="1276"/>
        </w:tabs>
        <w:spacing w:line="280" w:lineRule="atLeast"/>
        <w:ind w:firstLine="660"/>
        <w:rPr>
          <w:sz w:val="26"/>
          <w:szCs w:val="26"/>
          <w:lang w:val="ru-RU"/>
        </w:rPr>
      </w:pPr>
      <w:r>
        <w:rPr>
          <w:sz w:val="26"/>
          <w:szCs w:val="26"/>
          <w:lang w:val="ru-RU"/>
        </w:rPr>
        <w:t>курить в местах, где установлен такой запрет;</w:t>
      </w:r>
    </w:p>
    <w:p w:rsidR="00FD4A22" w:rsidRDefault="00EA1917">
      <w:pPr>
        <w:pStyle w:val="justify"/>
        <w:tabs>
          <w:tab w:val="left" w:pos="1276"/>
        </w:tabs>
        <w:spacing w:line="280" w:lineRule="atLeast"/>
        <w:ind w:firstLine="660"/>
        <w:rPr>
          <w:color w:val="000000"/>
          <w:sz w:val="26"/>
          <w:szCs w:val="26"/>
          <w:lang w:val="ru-RU"/>
        </w:rPr>
      </w:pPr>
      <w:r>
        <w:rPr>
          <w:color w:val="000000"/>
          <w:sz w:val="26"/>
          <w:szCs w:val="26"/>
          <w:lang w:val="ru-RU"/>
        </w:rPr>
        <w:t>пользоваться мобильным телефоном в личных целях во время работы и (или) на рабочем месте;</w:t>
      </w:r>
    </w:p>
    <w:p w:rsidR="00FD4A22" w:rsidRDefault="00EA1917">
      <w:pPr>
        <w:pStyle w:val="justify"/>
        <w:tabs>
          <w:tab w:val="left" w:pos="1276"/>
        </w:tabs>
        <w:spacing w:line="280" w:lineRule="atLeast"/>
        <w:ind w:firstLine="660"/>
        <w:rPr>
          <w:sz w:val="26"/>
          <w:szCs w:val="26"/>
          <w:lang w:val="ru-RU"/>
        </w:rPr>
      </w:pPr>
      <w:r>
        <w:rPr>
          <w:sz w:val="26"/>
          <w:szCs w:val="26"/>
          <w:lang w:val="ru-RU"/>
        </w:rPr>
        <w:t>использовать оборудование организации, телефоны, материалы, ресурсы, в том числе Интернет, электронную почту, факс и иные виды связи в личных целях;</w:t>
      </w:r>
    </w:p>
    <w:p w:rsidR="00FD4A22" w:rsidRDefault="00EA1917">
      <w:pPr>
        <w:pStyle w:val="justify"/>
        <w:tabs>
          <w:tab w:val="left" w:pos="1276"/>
        </w:tabs>
        <w:spacing w:line="280" w:lineRule="atLeast"/>
        <w:ind w:firstLine="660"/>
        <w:rPr>
          <w:sz w:val="26"/>
          <w:szCs w:val="26"/>
          <w:lang w:val="ru-RU"/>
        </w:rPr>
      </w:pPr>
      <w:r>
        <w:rPr>
          <w:sz w:val="26"/>
          <w:szCs w:val="26"/>
          <w:lang w:val="ru-RU"/>
        </w:rPr>
        <w:t>без письменного соглашения с Нанимателем использовать личное оборудование, в том числе персональные компьютеры, портативные компьютеры, электронные носители информации, аппаратуру для воспроизведения видеозаписей;</w:t>
      </w:r>
    </w:p>
    <w:p w:rsidR="00FD4A22" w:rsidRDefault="00EA1917">
      <w:pPr>
        <w:pStyle w:val="justify"/>
        <w:tabs>
          <w:tab w:val="left" w:pos="1276"/>
        </w:tabs>
        <w:spacing w:line="280" w:lineRule="atLeast"/>
        <w:ind w:firstLine="660"/>
        <w:rPr>
          <w:sz w:val="26"/>
          <w:szCs w:val="26"/>
          <w:lang w:val="ru-RU"/>
        </w:rPr>
      </w:pPr>
      <w:r>
        <w:rPr>
          <w:sz w:val="26"/>
          <w:szCs w:val="26"/>
          <w:lang w:val="ru-RU"/>
        </w:rPr>
        <w:t>приносить с собой, а также употреблять алкогольные напитки, находиться в помещениях или на территории Нанимателя в состоянии алкогольного, наркотического или токсического опьянения;</w:t>
      </w:r>
    </w:p>
    <w:p w:rsidR="00FD4A22" w:rsidRDefault="00EA1917">
      <w:pPr>
        <w:pStyle w:val="justify"/>
        <w:tabs>
          <w:tab w:val="left" w:pos="1276"/>
        </w:tabs>
        <w:spacing w:line="280" w:lineRule="atLeast"/>
        <w:ind w:firstLine="660"/>
        <w:rPr>
          <w:sz w:val="26"/>
          <w:szCs w:val="26"/>
          <w:lang w:val="ru-RU"/>
        </w:rPr>
      </w:pPr>
      <w:r>
        <w:rPr>
          <w:sz w:val="26"/>
          <w:szCs w:val="26"/>
          <w:lang w:val="ru-RU"/>
        </w:rPr>
        <w:t>оставлять без присмотра ценные вещи (деньги, украшения, мобильные телефоны и др.).</w:t>
      </w:r>
    </w:p>
    <w:p w:rsidR="00FD4A22" w:rsidRDefault="00EA1917">
      <w:pPr>
        <w:widowControl w:val="0"/>
        <w:numPr>
          <w:ilvl w:val="0"/>
          <w:numId w:val="2"/>
        </w:numPr>
        <w:tabs>
          <w:tab w:val="left" w:pos="535"/>
        </w:tabs>
        <w:autoSpaceDE w:val="0"/>
        <w:autoSpaceDN w:val="0"/>
        <w:adjustRightInd w:val="0"/>
        <w:spacing w:after="0" w:line="240" w:lineRule="auto"/>
        <w:ind w:firstLine="567"/>
        <w:jc w:val="both"/>
        <w:rPr>
          <w:rFonts w:ascii="Times New Roman" w:hAnsi="Times New Roman"/>
          <w:sz w:val="26"/>
          <w:szCs w:val="26"/>
        </w:rPr>
      </w:pPr>
      <w:r>
        <w:rPr>
          <w:rFonts w:ascii="Times New Roman" w:hAnsi="Times New Roman"/>
          <w:sz w:val="26"/>
          <w:szCs w:val="26"/>
        </w:rPr>
        <w:t xml:space="preserve">Круг функциональных обязанностей (видов работ), которые должен выполнять каждый работник по одной или нескольким профессиям рабочих, </w:t>
      </w:r>
      <w:r>
        <w:rPr>
          <w:rFonts w:ascii="Times New Roman" w:hAnsi="Times New Roman"/>
          <w:sz w:val="26"/>
          <w:szCs w:val="26"/>
        </w:rPr>
        <w:lastRenderedPageBreak/>
        <w:t>должностям служащих соответствующей квалификации, определяется квалификационными справочниками, утвержденными в установленном порядке,</w:t>
      </w:r>
      <w:r>
        <w:rPr>
          <w:rFonts w:ascii="Times New Roman" w:hAnsi="Times New Roman"/>
          <w:sz w:val="26"/>
          <w:szCs w:val="26"/>
          <w:lang w:val="ru-RU"/>
        </w:rPr>
        <w:t xml:space="preserve"> </w:t>
      </w:r>
      <w:r>
        <w:rPr>
          <w:rFonts w:ascii="Times New Roman" w:hAnsi="Times New Roman"/>
          <w:color w:val="000000"/>
          <w:sz w:val="26"/>
          <w:szCs w:val="26"/>
          <w:lang w:val="ru-RU"/>
        </w:rPr>
        <w:t>профессиональными стандартами,</w:t>
      </w:r>
      <w:r>
        <w:rPr>
          <w:rFonts w:ascii="Times New Roman" w:hAnsi="Times New Roman"/>
          <w:sz w:val="26"/>
          <w:szCs w:val="26"/>
        </w:rPr>
        <w:t xml:space="preserve"> соответствующими техническими правилами, должностными</w:t>
      </w:r>
      <w:r>
        <w:rPr>
          <w:rFonts w:ascii="Times New Roman" w:hAnsi="Times New Roman"/>
          <w:sz w:val="26"/>
          <w:szCs w:val="26"/>
          <w:lang w:val="ru-RU"/>
        </w:rPr>
        <w:t xml:space="preserve"> (рабочими)</w:t>
      </w:r>
      <w:r>
        <w:rPr>
          <w:rFonts w:ascii="Times New Roman" w:hAnsi="Times New Roman"/>
          <w:sz w:val="26"/>
          <w:szCs w:val="26"/>
        </w:rPr>
        <w:t xml:space="preserve"> инструкциями, положениями, иными локальными правовыми актами, а также трудовым договором.</w:t>
      </w:r>
    </w:p>
    <w:p w:rsidR="00FD4A22" w:rsidRDefault="00EA1917">
      <w:pPr>
        <w:widowControl w:val="0"/>
        <w:tabs>
          <w:tab w:val="left" w:pos="535"/>
        </w:tabs>
        <w:autoSpaceDE w:val="0"/>
        <w:autoSpaceDN w:val="0"/>
        <w:adjustRightInd w:val="0"/>
        <w:spacing w:after="0" w:line="240" w:lineRule="auto"/>
        <w:ind w:firstLine="567"/>
        <w:jc w:val="both"/>
        <w:rPr>
          <w:rFonts w:ascii="Times New Roman" w:hAnsi="Times New Roman"/>
          <w:sz w:val="26"/>
          <w:szCs w:val="26"/>
        </w:rPr>
      </w:pPr>
      <w:r>
        <w:rPr>
          <w:rFonts w:ascii="Times New Roman" w:hAnsi="Times New Roman"/>
          <w:sz w:val="26"/>
          <w:szCs w:val="26"/>
        </w:rPr>
        <w:t>За неисполнение или ненадлежащее исполнение своих обязанностей работники несут ответственность, предусмотренную Трудовым кодексом Республики Беларусь и иными законодательными актами.</w:t>
      </w:r>
    </w:p>
    <w:p w:rsidR="00FD4A22" w:rsidRDefault="00FD4A22">
      <w:pPr>
        <w:widowControl w:val="0"/>
        <w:autoSpaceDE w:val="0"/>
        <w:autoSpaceDN w:val="0"/>
        <w:adjustRightInd w:val="0"/>
        <w:spacing w:after="0" w:line="240" w:lineRule="auto"/>
        <w:ind w:left="448" w:hanging="449"/>
        <w:jc w:val="both"/>
        <w:rPr>
          <w:rFonts w:ascii="Times New Roman" w:hAnsi="Times New Roman"/>
          <w:sz w:val="26"/>
          <w:szCs w:val="26"/>
        </w:rPr>
      </w:pPr>
    </w:p>
    <w:p w:rsidR="00FD4A22" w:rsidRDefault="00EA1917">
      <w:pPr>
        <w:widowControl w:val="0"/>
        <w:autoSpaceDE w:val="0"/>
        <w:autoSpaceDN w:val="0"/>
        <w:adjustRightInd w:val="0"/>
        <w:spacing w:after="0" w:line="240" w:lineRule="auto"/>
        <w:jc w:val="center"/>
        <w:rPr>
          <w:rFonts w:ascii="Times New Roman" w:hAnsi="Times New Roman"/>
          <w:sz w:val="26"/>
          <w:szCs w:val="26"/>
        </w:rPr>
      </w:pPr>
      <w:r>
        <w:rPr>
          <w:rFonts w:ascii="Times New Roman" w:hAnsi="Times New Roman"/>
          <w:sz w:val="26"/>
          <w:szCs w:val="26"/>
        </w:rPr>
        <w:t>ГЛАВА 4</w:t>
      </w:r>
    </w:p>
    <w:p w:rsidR="00FD4A22" w:rsidRDefault="00EA1917">
      <w:pPr>
        <w:widowControl w:val="0"/>
        <w:autoSpaceDE w:val="0"/>
        <w:autoSpaceDN w:val="0"/>
        <w:adjustRightInd w:val="0"/>
        <w:spacing w:after="0" w:line="240" w:lineRule="auto"/>
        <w:jc w:val="center"/>
        <w:rPr>
          <w:rFonts w:ascii="Times New Roman" w:hAnsi="Times New Roman"/>
          <w:sz w:val="26"/>
          <w:szCs w:val="26"/>
        </w:rPr>
      </w:pPr>
      <w:r>
        <w:rPr>
          <w:rFonts w:ascii="Times New Roman" w:hAnsi="Times New Roman"/>
          <w:sz w:val="26"/>
          <w:szCs w:val="26"/>
        </w:rPr>
        <w:t>ОБЯЗАННОСТИ НАНИМАТЕЛЯ</w:t>
      </w:r>
    </w:p>
    <w:p w:rsidR="00FD4A22" w:rsidRDefault="00EA1917">
      <w:pPr>
        <w:widowControl w:val="0"/>
        <w:autoSpaceDE w:val="0"/>
        <w:autoSpaceDN w:val="0"/>
        <w:adjustRightInd w:val="0"/>
        <w:spacing w:after="0" w:line="240" w:lineRule="auto"/>
        <w:ind w:firstLine="543"/>
        <w:jc w:val="both"/>
        <w:rPr>
          <w:rFonts w:ascii="Times New Roman" w:hAnsi="Times New Roman"/>
          <w:sz w:val="26"/>
          <w:szCs w:val="26"/>
        </w:rPr>
      </w:pPr>
      <w:r>
        <w:rPr>
          <w:rFonts w:ascii="Times New Roman" w:hAnsi="Times New Roman"/>
          <w:sz w:val="26"/>
          <w:szCs w:val="26"/>
        </w:rPr>
        <w:t>1</w:t>
      </w:r>
      <w:r>
        <w:rPr>
          <w:rFonts w:ascii="Times New Roman" w:hAnsi="Times New Roman"/>
          <w:sz w:val="26"/>
          <w:szCs w:val="26"/>
          <w:lang w:val="ru-RU"/>
        </w:rPr>
        <w:t>6</w:t>
      </w:r>
      <w:r>
        <w:rPr>
          <w:rFonts w:ascii="Times New Roman" w:hAnsi="Times New Roman"/>
          <w:sz w:val="26"/>
          <w:szCs w:val="26"/>
        </w:rPr>
        <w:t>. Наниматель обязан:</w:t>
      </w:r>
    </w:p>
    <w:p w:rsidR="00FD4A22" w:rsidRDefault="00EA1917">
      <w:pPr>
        <w:widowControl w:val="0"/>
        <w:autoSpaceDE w:val="0"/>
        <w:autoSpaceDN w:val="0"/>
        <w:adjustRightInd w:val="0"/>
        <w:spacing w:after="0" w:line="240" w:lineRule="auto"/>
        <w:ind w:firstLine="543"/>
        <w:jc w:val="both"/>
        <w:rPr>
          <w:rFonts w:ascii="Times New Roman" w:hAnsi="Times New Roman"/>
          <w:sz w:val="26"/>
          <w:szCs w:val="26"/>
          <w:lang w:val="ru-RU" w:eastAsia="en-US"/>
        </w:rPr>
      </w:pPr>
      <w:r>
        <w:rPr>
          <w:rFonts w:ascii="Times New Roman" w:hAnsi="Times New Roman"/>
          <w:sz w:val="26"/>
          <w:szCs w:val="26"/>
        </w:rPr>
        <w:t>1</w:t>
      </w:r>
      <w:r>
        <w:rPr>
          <w:rFonts w:ascii="Times New Roman" w:hAnsi="Times New Roman"/>
          <w:sz w:val="26"/>
          <w:szCs w:val="26"/>
          <w:lang w:val="ru-RU"/>
        </w:rPr>
        <w:t>6</w:t>
      </w:r>
      <w:r>
        <w:rPr>
          <w:rFonts w:ascii="Times New Roman" w:hAnsi="Times New Roman"/>
          <w:sz w:val="26"/>
          <w:szCs w:val="26"/>
        </w:rPr>
        <w:t xml:space="preserve">.1. </w:t>
      </w:r>
      <w:r>
        <w:rPr>
          <w:rFonts w:ascii="Times New Roman" w:hAnsi="Times New Roman"/>
          <w:sz w:val="26"/>
          <w:szCs w:val="26"/>
          <w:lang w:val="ru-RU" w:eastAsia="en-US"/>
        </w:rPr>
        <w:t>рационально использовать труд работников, в том числе:</w:t>
      </w:r>
    </w:p>
    <w:p w:rsidR="00FD4A22" w:rsidRDefault="00EA1917">
      <w:pPr>
        <w:widowControl w:val="0"/>
        <w:autoSpaceDE w:val="0"/>
        <w:autoSpaceDN w:val="0"/>
        <w:adjustRightInd w:val="0"/>
        <w:spacing w:after="0" w:line="240" w:lineRule="auto"/>
        <w:ind w:firstLine="543"/>
        <w:jc w:val="both"/>
        <w:rPr>
          <w:rFonts w:ascii="Times New Roman" w:hAnsi="Times New Roman"/>
          <w:sz w:val="26"/>
          <w:szCs w:val="26"/>
          <w:lang w:val="ru-RU" w:eastAsia="en-US"/>
        </w:rPr>
      </w:pPr>
      <w:r>
        <w:rPr>
          <w:rFonts w:ascii="Times New Roman" w:hAnsi="Times New Roman"/>
          <w:sz w:val="26"/>
          <w:szCs w:val="26"/>
          <w:lang w:val="ru-RU" w:eastAsia="en-US"/>
        </w:rPr>
        <w:t>исключить необоснованное проведение совещаний, в том числе в дистанционном формате;</w:t>
      </w:r>
    </w:p>
    <w:p w:rsidR="00FD4A22" w:rsidRDefault="00EA1917">
      <w:pPr>
        <w:widowControl w:val="0"/>
        <w:autoSpaceDE w:val="0"/>
        <w:autoSpaceDN w:val="0"/>
        <w:adjustRightInd w:val="0"/>
        <w:spacing w:after="0" w:line="240" w:lineRule="auto"/>
        <w:ind w:firstLine="543"/>
        <w:jc w:val="both"/>
        <w:rPr>
          <w:rFonts w:ascii="Times New Roman" w:hAnsi="Times New Roman"/>
          <w:sz w:val="26"/>
          <w:szCs w:val="26"/>
        </w:rPr>
      </w:pPr>
      <w:r>
        <w:rPr>
          <w:rFonts w:ascii="Times New Roman" w:hAnsi="Times New Roman"/>
          <w:sz w:val="26"/>
          <w:szCs w:val="26"/>
          <w:lang w:val="ru-RU" w:eastAsia="en-US"/>
        </w:rPr>
        <w:t>не создавать излишние экспертные и консультативно-совещательные структуры</w:t>
      </w:r>
      <w:r>
        <w:rPr>
          <w:rFonts w:ascii="Times New Roman" w:hAnsi="Times New Roman"/>
          <w:sz w:val="26"/>
          <w:szCs w:val="26"/>
        </w:rPr>
        <w:t>;</w:t>
      </w:r>
    </w:p>
    <w:p w:rsidR="00FD4A22" w:rsidRDefault="00EA1917">
      <w:pPr>
        <w:widowControl w:val="0"/>
        <w:autoSpaceDE w:val="0"/>
        <w:autoSpaceDN w:val="0"/>
        <w:adjustRightInd w:val="0"/>
        <w:spacing w:after="0" w:line="240" w:lineRule="auto"/>
        <w:ind w:firstLine="543"/>
        <w:jc w:val="both"/>
        <w:rPr>
          <w:rFonts w:ascii="Times New Roman" w:hAnsi="Times New Roman"/>
          <w:sz w:val="26"/>
          <w:szCs w:val="26"/>
        </w:rPr>
      </w:pPr>
      <w:r>
        <w:rPr>
          <w:rFonts w:ascii="Times New Roman" w:hAnsi="Times New Roman"/>
          <w:sz w:val="26"/>
          <w:szCs w:val="26"/>
        </w:rPr>
        <w:t>1</w:t>
      </w:r>
      <w:r>
        <w:rPr>
          <w:rFonts w:ascii="Times New Roman" w:hAnsi="Times New Roman"/>
          <w:sz w:val="26"/>
          <w:szCs w:val="26"/>
          <w:lang w:val="ru-RU"/>
        </w:rPr>
        <w:t>6</w:t>
      </w:r>
      <w:r>
        <w:rPr>
          <w:rFonts w:ascii="Times New Roman" w:hAnsi="Times New Roman"/>
          <w:sz w:val="26"/>
          <w:szCs w:val="26"/>
        </w:rPr>
        <w:t xml:space="preserve">.2. </w:t>
      </w:r>
      <w:r>
        <w:rPr>
          <w:rFonts w:ascii="Times New Roman" w:hAnsi="Times New Roman"/>
          <w:sz w:val="26"/>
          <w:szCs w:val="26"/>
          <w:lang w:val="ru-RU"/>
        </w:rPr>
        <w:tab/>
      </w:r>
      <w:r>
        <w:rPr>
          <w:rFonts w:ascii="Times New Roman" w:hAnsi="Times New Roman"/>
          <w:sz w:val="26"/>
          <w:szCs w:val="26"/>
        </w:rPr>
        <w:t>обеспечивать производственно-технологическую, исполнительскую и трудовую дисциплину;</w:t>
      </w:r>
    </w:p>
    <w:p w:rsidR="00FD4A22" w:rsidRDefault="00EA1917">
      <w:pPr>
        <w:widowControl w:val="0"/>
        <w:autoSpaceDE w:val="0"/>
        <w:autoSpaceDN w:val="0"/>
        <w:adjustRightInd w:val="0"/>
        <w:spacing w:after="0" w:line="240" w:lineRule="auto"/>
        <w:ind w:firstLine="543"/>
        <w:jc w:val="both"/>
        <w:rPr>
          <w:rFonts w:ascii="Times New Roman" w:hAnsi="Times New Roman"/>
          <w:sz w:val="26"/>
          <w:szCs w:val="26"/>
        </w:rPr>
      </w:pPr>
      <w:r>
        <w:rPr>
          <w:rFonts w:ascii="Times New Roman" w:hAnsi="Times New Roman"/>
          <w:sz w:val="26"/>
          <w:szCs w:val="26"/>
        </w:rPr>
        <w:t>1</w:t>
      </w:r>
      <w:r>
        <w:rPr>
          <w:rFonts w:ascii="Times New Roman" w:hAnsi="Times New Roman"/>
          <w:sz w:val="26"/>
          <w:szCs w:val="26"/>
          <w:lang w:val="ru-RU"/>
        </w:rPr>
        <w:t>6</w:t>
      </w:r>
      <w:r>
        <w:rPr>
          <w:rFonts w:ascii="Times New Roman" w:hAnsi="Times New Roman"/>
          <w:sz w:val="26"/>
          <w:szCs w:val="26"/>
        </w:rPr>
        <w:t>.3. вести учет фактически отработанного работником времени;</w:t>
      </w:r>
    </w:p>
    <w:p w:rsidR="00FD4A22" w:rsidRDefault="00EA1917">
      <w:pPr>
        <w:widowControl w:val="0"/>
        <w:autoSpaceDE w:val="0"/>
        <w:autoSpaceDN w:val="0"/>
        <w:adjustRightInd w:val="0"/>
        <w:spacing w:after="0" w:line="240" w:lineRule="auto"/>
        <w:ind w:firstLine="543"/>
        <w:jc w:val="both"/>
        <w:rPr>
          <w:rFonts w:ascii="Times New Roman" w:hAnsi="Times New Roman"/>
          <w:sz w:val="26"/>
          <w:szCs w:val="26"/>
        </w:rPr>
      </w:pPr>
      <w:r>
        <w:rPr>
          <w:rFonts w:ascii="Times New Roman" w:hAnsi="Times New Roman"/>
          <w:sz w:val="26"/>
          <w:szCs w:val="26"/>
        </w:rPr>
        <w:t>1</w:t>
      </w:r>
      <w:r>
        <w:rPr>
          <w:rFonts w:ascii="Times New Roman" w:hAnsi="Times New Roman"/>
          <w:sz w:val="26"/>
          <w:szCs w:val="26"/>
          <w:lang w:val="ru-RU"/>
        </w:rPr>
        <w:t>6</w:t>
      </w:r>
      <w:r>
        <w:rPr>
          <w:rFonts w:ascii="Times New Roman" w:hAnsi="Times New Roman"/>
          <w:sz w:val="26"/>
          <w:szCs w:val="26"/>
        </w:rPr>
        <w:t xml:space="preserve">.4. </w:t>
      </w:r>
      <w:r>
        <w:rPr>
          <w:rFonts w:ascii="Times New Roman" w:hAnsi="Times New Roman"/>
          <w:sz w:val="26"/>
          <w:szCs w:val="26"/>
          <w:lang w:val="ru-RU"/>
        </w:rPr>
        <w:tab/>
      </w:r>
      <w:r>
        <w:rPr>
          <w:rFonts w:ascii="Times New Roman" w:hAnsi="Times New Roman"/>
          <w:sz w:val="26"/>
          <w:szCs w:val="26"/>
        </w:rPr>
        <w:t>выплачивать заработную плату в сроки и размерах, установленных законодательством и трудовым договором;</w:t>
      </w:r>
    </w:p>
    <w:p w:rsidR="00FD4A22" w:rsidRDefault="00EA1917">
      <w:pPr>
        <w:widowControl w:val="0"/>
        <w:autoSpaceDE w:val="0"/>
        <w:autoSpaceDN w:val="0"/>
        <w:adjustRightInd w:val="0"/>
        <w:spacing w:after="0" w:line="240" w:lineRule="auto"/>
        <w:ind w:firstLine="543"/>
        <w:jc w:val="both"/>
        <w:rPr>
          <w:rFonts w:ascii="Times New Roman" w:hAnsi="Times New Roman"/>
          <w:sz w:val="26"/>
          <w:szCs w:val="26"/>
        </w:rPr>
      </w:pPr>
      <w:r>
        <w:rPr>
          <w:rFonts w:ascii="Times New Roman" w:hAnsi="Times New Roman"/>
          <w:sz w:val="26"/>
          <w:szCs w:val="26"/>
        </w:rPr>
        <w:t>1</w:t>
      </w:r>
      <w:r>
        <w:rPr>
          <w:rFonts w:ascii="Times New Roman" w:hAnsi="Times New Roman"/>
          <w:sz w:val="26"/>
          <w:szCs w:val="26"/>
          <w:lang w:val="ru-RU"/>
        </w:rPr>
        <w:t>6</w:t>
      </w:r>
      <w:r>
        <w:rPr>
          <w:rFonts w:ascii="Times New Roman" w:hAnsi="Times New Roman"/>
          <w:sz w:val="26"/>
          <w:szCs w:val="26"/>
        </w:rPr>
        <w:t>.5. обеспечивать на каждом рабочем месте условия труда, соответствующие требованиям по охране труда, соблюдать установленные нормативными правовыми актами, в том числе техническими нормативными правовыми актами, требования по охране труда, а при отсутствии в нормативных правовых актах, в том числе в технических нормативных правовых актах, требований по охране труда принимать необходимые меры, обеспечивающие сохранение жизни, здоровья и работоспособности работников в процессе трудовой деятельности;</w:t>
      </w:r>
    </w:p>
    <w:p w:rsidR="00FD4A22" w:rsidRDefault="00EA1917">
      <w:pPr>
        <w:widowControl w:val="0"/>
        <w:autoSpaceDE w:val="0"/>
        <w:autoSpaceDN w:val="0"/>
        <w:adjustRightInd w:val="0"/>
        <w:spacing w:after="0" w:line="240" w:lineRule="auto"/>
        <w:ind w:firstLine="543"/>
        <w:jc w:val="both"/>
        <w:rPr>
          <w:rFonts w:ascii="Times New Roman" w:hAnsi="Times New Roman"/>
          <w:sz w:val="26"/>
          <w:szCs w:val="26"/>
        </w:rPr>
      </w:pPr>
      <w:r>
        <w:rPr>
          <w:rFonts w:ascii="Times New Roman" w:hAnsi="Times New Roman"/>
          <w:sz w:val="26"/>
          <w:szCs w:val="26"/>
        </w:rPr>
        <w:t>1</w:t>
      </w:r>
      <w:r>
        <w:rPr>
          <w:rFonts w:ascii="Times New Roman" w:hAnsi="Times New Roman"/>
          <w:sz w:val="26"/>
          <w:szCs w:val="26"/>
          <w:lang w:val="ru-RU"/>
        </w:rPr>
        <w:t>6</w:t>
      </w:r>
      <w:r>
        <w:rPr>
          <w:rFonts w:ascii="Times New Roman" w:hAnsi="Times New Roman"/>
          <w:sz w:val="26"/>
          <w:szCs w:val="26"/>
        </w:rPr>
        <w:t>.6. принимать необходимые меры по профилактике и предупреждению производственного травматизма, профессиональных и других заболеваний работников; контролировать знание и соблюдение работниками требований инструкций по охране труда и пожарной безопасности; своевременно и правильно проводить расследование и учет несчастных случаев на производстве;</w:t>
      </w:r>
    </w:p>
    <w:p w:rsidR="00FD4A22" w:rsidRDefault="00EA1917">
      <w:pPr>
        <w:widowControl w:val="0"/>
        <w:autoSpaceDE w:val="0"/>
        <w:autoSpaceDN w:val="0"/>
        <w:adjustRightInd w:val="0"/>
        <w:spacing w:after="0" w:line="240" w:lineRule="auto"/>
        <w:ind w:firstLine="543"/>
        <w:jc w:val="both"/>
        <w:rPr>
          <w:rFonts w:ascii="Times New Roman" w:hAnsi="Times New Roman"/>
          <w:sz w:val="26"/>
          <w:szCs w:val="26"/>
        </w:rPr>
      </w:pPr>
      <w:r>
        <w:rPr>
          <w:rFonts w:ascii="Times New Roman" w:hAnsi="Times New Roman"/>
          <w:sz w:val="26"/>
          <w:szCs w:val="26"/>
        </w:rPr>
        <w:t>1</w:t>
      </w:r>
      <w:r>
        <w:rPr>
          <w:rFonts w:ascii="Times New Roman" w:hAnsi="Times New Roman"/>
          <w:sz w:val="26"/>
          <w:szCs w:val="26"/>
          <w:lang w:val="ru-RU"/>
        </w:rPr>
        <w:t>6</w:t>
      </w:r>
      <w:r>
        <w:rPr>
          <w:rFonts w:ascii="Times New Roman" w:hAnsi="Times New Roman"/>
          <w:sz w:val="26"/>
          <w:szCs w:val="26"/>
        </w:rPr>
        <w:t>.7. в случаях, предусмотренных законодательством и локальными правовыми актами, своевременно предоставлять гарантии и компенсации в связи с вредными и (или) опасными условиями труда (сокращенный рабочий день, дополнительные отпуска, лечебно-профилактическое питание и др.), соблюдать нормы по охране труда женщин, молодежи и инвалидов;</w:t>
      </w:r>
    </w:p>
    <w:p w:rsidR="00FD4A22" w:rsidRDefault="00EA1917">
      <w:pPr>
        <w:widowControl w:val="0"/>
        <w:autoSpaceDE w:val="0"/>
        <w:autoSpaceDN w:val="0"/>
        <w:adjustRightInd w:val="0"/>
        <w:spacing w:after="0" w:line="240" w:lineRule="auto"/>
        <w:ind w:firstLine="543"/>
        <w:jc w:val="both"/>
        <w:rPr>
          <w:rFonts w:ascii="Times New Roman" w:hAnsi="Times New Roman"/>
          <w:sz w:val="26"/>
          <w:szCs w:val="26"/>
        </w:rPr>
      </w:pPr>
      <w:r>
        <w:rPr>
          <w:rFonts w:ascii="Times New Roman" w:hAnsi="Times New Roman"/>
          <w:sz w:val="26"/>
          <w:szCs w:val="26"/>
        </w:rPr>
        <w:t>1</w:t>
      </w:r>
      <w:r>
        <w:rPr>
          <w:rFonts w:ascii="Times New Roman" w:hAnsi="Times New Roman"/>
          <w:sz w:val="26"/>
          <w:szCs w:val="26"/>
          <w:lang w:val="ru-RU"/>
        </w:rPr>
        <w:t>6</w:t>
      </w:r>
      <w:r>
        <w:rPr>
          <w:rFonts w:ascii="Times New Roman" w:hAnsi="Times New Roman"/>
          <w:sz w:val="26"/>
          <w:szCs w:val="26"/>
        </w:rPr>
        <w:t>.8. обеспечивать работников в соответствии с установленными нормами специальной одеждой, специальной обувью и другими средствами индивидуальной защиты, организовывать надлежащее хранение и уход за этими средствами;</w:t>
      </w:r>
    </w:p>
    <w:p w:rsidR="00FD4A22" w:rsidRDefault="00EA1917">
      <w:pPr>
        <w:widowControl w:val="0"/>
        <w:tabs>
          <w:tab w:val="left" w:pos="1320"/>
        </w:tabs>
        <w:autoSpaceDE w:val="0"/>
        <w:autoSpaceDN w:val="0"/>
        <w:adjustRightInd w:val="0"/>
        <w:spacing w:after="0" w:line="240" w:lineRule="auto"/>
        <w:ind w:firstLine="543"/>
        <w:jc w:val="both"/>
        <w:rPr>
          <w:rFonts w:ascii="Times New Roman" w:hAnsi="Times New Roman"/>
          <w:sz w:val="26"/>
          <w:szCs w:val="26"/>
        </w:rPr>
      </w:pPr>
      <w:r>
        <w:rPr>
          <w:rFonts w:ascii="Times New Roman" w:hAnsi="Times New Roman"/>
          <w:sz w:val="26"/>
          <w:szCs w:val="26"/>
        </w:rPr>
        <w:t>1</w:t>
      </w:r>
      <w:r>
        <w:rPr>
          <w:rFonts w:ascii="Times New Roman" w:hAnsi="Times New Roman"/>
          <w:sz w:val="26"/>
          <w:szCs w:val="26"/>
          <w:lang w:val="ru-RU"/>
        </w:rPr>
        <w:t>6</w:t>
      </w:r>
      <w:r>
        <w:rPr>
          <w:rFonts w:ascii="Times New Roman" w:hAnsi="Times New Roman"/>
          <w:sz w:val="26"/>
          <w:szCs w:val="26"/>
        </w:rPr>
        <w:t>.9.</w:t>
      </w:r>
      <w:r>
        <w:rPr>
          <w:rFonts w:ascii="Times New Roman" w:hAnsi="Times New Roman"/>
          <w:sz w:val="26"/>
          <w:szCs w:val="26"/>
          <w:lang w:val="ru-RU"/>
        </w:rPr>
        <w:tab/>
      </w:r>
      <w:r>
        <w:rPr>
          <w:rFonts w:ascii="Times New Roman" w:hAnsi="Times New Roman"/>
          <w:sz w:val="26"/>
          <w:szCs w:val="26"/>
        </w:rPr>
        <w:t>обеспечивать соблюдение законодательства о труде, условий, установленных локальными правовыми актами и трудовыми договорами;</w:t>
      </w:r>
    </w:p>
    <w:p w:rsidR="00FD4A22" w:rsidRDefault="00EA1917">
      <w:pPr>
        <w:widowControl w:val="0"/>
        <w:autoSpaceDE w:val="0"/>
        <w:autoSpaceDN w:val="0"/>
        <w:adjustRightInd w:val="0"/>
        <w:spacing w:after="0" w:line="240" w:lineRule="auto"/>
        <w:ind w:firstLine="543"/>
        <w:jc w:val="both"/>
        <w:rPr>
          <w:rFonts w:ascii="Times New Roman" w:hAnsi="Times New Roman"/>
          <w:sz w:val="26"/>
          <w:szCs w:val="26"/>
        </w:rPr>
      </w:pPr>
      <w:r>
        <w:rPr>
          <w:rFonts w:ascii="Times New Roman" w:hAnsi="Times New Roman"/>
          <w:sz w:val="26"/>
          <w:szCs w:val="26"/>
        </w:rPr>
        <w:t>1</w:t>
      </w:r>
      <w:r>
        <w:rPr>
          <w:rFonts w:ascii="Times New Roman" w:hAnsi="Times New Roman"/>
          <w:sz w:val="26"/>
          <w:szCs w:val="26"/>
          <w:lang w:val="ru-RU"/>
        </w:rPr>
        <w:t>6</w:t>
      </w:r>
      <w:r>
        <w:rPr>
          <w:rFonts w:ascii="Times New Roman" w:hAnsi="Times New Roman"/>
          <w:sz w:val="26"/>
          <w:szCs w:val="26"/>
        </w:rPr>
        <w:t>.10. своевременно оформлять изменения в трудовых обязанностях работника и знакомить его с ними под роспись, создавать условия для ознакомления работника с локальными правовыми актами, затрагивающими его права и обязанности;</w:t>
      </w:r>
    </w:p>
    <w:p w:rsidR="00FD4A22" w:rsidRDefault="00EA1917">
      <w:pPr>
        <w:widowControl w:val="0"/>
        <w:autoSpaceDE w:val="0"/>
        <w:autoSpaceDN w:val="0"/>
        <w:adjustRightInd w:val="0"/>
        <w:spacing w:after="0" w:line="240" w:lineRule="auto"/>
        <w:ind w:firstLine="543"/>
        <w:jc w:val="both"/>
        <w:rPr>
          <w:rFonts w:ascii="Times New Roman" w:hAnsi="Times New Roman"/>
          <w:sz w:val="26"/>
          <w:szCs w:val="26"/>
        </w:rPr>
      </w:pPr>
      <w:r>
        <w:rPr>
          <w:rFonts w:ascii="Times New Roman" w:hAnsi="Times New Roman"/>
          <w:sz w:val="26"/>
          <w:szCs w:val="26"/>
        </w:rPr>
        <w:t>1</w:t>
      </w:r>
      <w:r>
        <w:rPr>
          <w:rFonts w:ascii="Times New Roman" w:hAnsi="Times New Roman"/>
          <w:sz w:val="26"/>
          <w:szCs w:val="26"/>
          <w:lang w:val="ru-RU"/>
        </w:rPr>
        <w:t>6</w:t>
      </w:r>
      <w:r>
        <w:rPr>
          <w:rFonts w:ascii="Times New Roman" w:hAnsi="Times New Roman"/>
          <w:sz w:val="26"/>
          <w:szCs w:val="26"/>
        </w:rPr>
        <w:t xml:space="preserve">.11. обеспечивать профессиональную подготовку, повышение квалификации, переподготовку, стажировку и прохождение работниками аттестации работников в </w:t>
      </w:r>
      <w:r>
        <w:rPr>
          <w:rFonts w:ascii="Times New Roman" w:hAnsi="Times New Roman"/>
          <w:sz w:val="26"/>
          <w:szCs w:val="26"/>
        </w:rPr>
        <w:lastRenderedPageBreak/>
        <w:t>соответствии с законодательством;</w:t>
      </w:r>
    </w:p>
    <w:p w:rsidR="00FD4A22" w:rsidRDefault="00EA1917">
      <w:pPr>
        <w:widowControl w:val="0"/>
        <w:autoSpaceDE w:val="0"/>
        <w:autoSpaceDN w:val="0"/>
        <w:adjustRightInd w:val="0"/>
        <w:spacing w:after="0" w:line="240" w:lineRule="auto"/>
        <w:ind w:firstLine="543"/>
        <w:jc w:val="both"/>
        <w:rPr>
          <w:rFonts w:ascii="Times New Roman" w:hAnsi="Times New Roman"/>
          <w:sz w:val="26"/>
          <w:szCs w:val="26"/>
        </w:rPr>
      </w:pPr>
      <w:r>
        <w:rPr>
          <w:rFonts w:ascii="Times New Roman" w:hAnsi="Times New Roman"/>
          <w:sz w:val="26"/>
          <w:szCs w:val="26"/>
        </w:rPr>
        <w:t>1</w:t>
      </w:r>
      <w:r>
        <w:rPr>
          <w:rFonts w:ascii="Times New Roman" w:hAnsi="Times New Roman"/>
          <w:sz w:val="26"/>
          <w:szCs w:val="26"/>
          <w:lang w:val="ru-RU"/>
        </w:rPr>
        <w:t>6</w:t>
      </w:r>
      <w:r>
        <w:rPr>
          <w:rFonts w:ascii="Times New Roman" w:hAnsi="Times New Roman"/>
          <w:sz w:val="26"/>
          <w:szCs w:val="26"/>
        </w:rPr>
        <w:t>.12. создавать необходимые условия для совмещения работы с получением образования в соответствии с Трудовым кодексом Республики Беларусь;</w:t>
      </w:r>
    </w:p>
    <w:p w:rsidR="00FD4A22" w:rsidRDefault="00EA1917">
      <w:pPr>
        <w:widowControl w:val="0"/>
        <w:autoSpaceDE w:val="0"/>
        <w:autoSpaceDN w:val="0"/>
        <w:adjustRightInd w:val="0"/>
        <w:spacing w:after="0" w:line="240" w:lineRule="auto"/>
        <w:ind w:firstLine="543"/>
        <w:jc w:val="both"/>
        <w:rPr>
          <w:rFonts w:ascii="Times New Roman" w:hAnsi="Times New Roman"/>
          <w:sz w:val="26"/>
          <w:szCs w:val="26"/>
        </w:rPr>
      </w:pPr>
      <w:r>
        <w:rPr>
          <w:rFonts w:ascii="Times New Roman" w:hAnsi="Times New Roman"/>
          <w:sz w:val="26"/>
          <w:szCs w:val="26"/>
        </w:rPr>
        <w:t>1</w:t>
      </w:r>
      <w:r>
        <w:rPr>
          <w:rFonts w:ascii="Times New Roman" w:hAnsi="Times New Roman"/>
          <w:sz w:val="26"/>
          <w:szCs w:val="26"/>
          <w:lang w:val="ru-RU"/>
        </w:rPr>
        <w:t>6</w:t>
      </w:r>
      <w:r>
        <w:rPr>
          <w:rFonts w:ascii="Times New Roman" w:hAnsi="Times New Roman"/>
          <w:sz w:val="26"/>
          <w:szCs w:val="26"/>
        </w:rPr>
        <w:t>.13. обеспечивать участие работников в управлении общества, своевременно рассматривать критические замечания работников и сообщать им о принятых мерах;</w:t>
      </w:r>
    </w:p>
    <w:p w:rsidR="00FD4A22" w:rsidRDefault="00EA1917">
      <w:pPr>
        <w:widowControl w:val="0"/>
        <w:autoSpaceDE w:val="0"/>
        <w:autoSpaceDN w:val="0"/>
        <w:adjustRightInd w:val="0"/>
        <w:spacing w:after="0" w:line="240" w:lineRule="auto"/>
        <w:ind w:firstLine="543"/>
        <w:jc w:val="both"/>
        <w:rPr>
          <w:rFonts w:ascii="Times New Roman" w:hAnsi="Times New Roman"/>
          <w:sz w:val="26"/>
          <w:szCs w:val="26"/>
        </w:rPr>
      </w:pPr>
      <w:r>
        <w:rPr>
          <w:rFonts w:ascii="Times New Roman" w:hAnsi="Times New Roman"/>
          <w:sz w:val="26"/>
          <w:szCs w:val="26"/>
        </w:rPr>
        <w:t>1</w:t>
      </w:r>
      <w:r>
        <w:rPr>
          <w:rFonts w:ascii="Times New Roman" w:hAnsi="Times New Roman"/>
          <w:sz w:val="26"/>
          <w:szCs w:val="26"/>
          <w:lang w:val="ru-RU"/>
        </w:rPr>
        <w:t>6</w:t>
      </w:r>
      <w:r>
        <w:rPr>
          <w:rFonts w:ascii="Times New Roman" w:hAnsi="Times New Roman"/>
          <w:sz w:val="26"/>
          <w:szCs w:val="26"/>
        </w:rPr>
        <w:t>.14. представлять по запросу контролирующих (надзорных) органов, уполномоченных на проведение проверок соблюдения законодательства о труде и об охране труда, информацию и (или) документы, ведение которых предусмотрено законодательством о труде и об охране труда, или сообщать об их отсутствии;</w:t>
      </w:r>
    </w:p>
    <w:p w:rsidR="00FD4A22" w:rsidRDefault="00EA1917">
      <w:pPr>
        <w:widowControl w:val="0"/>
        <w:autoSpaceDE w:val="0"/>
        <w:autoSpaceDN w:val="0"/>
        <w:adjustRightInd w:val="0"/>
        <w:spacing w:after="0" w:line="240" w:lineRule="auto"/>
        <w:ind w:firstLine="543"/>
        <w:jc w:val="both"/>
        <w:rPr>
          <w:rFonts w:ascii="Times New Roman" w:hAnsi="Times New Roman"/>
          <w:sz w:val="26"/>
          <w:szCs w:val="26"/>
        </w:rPr>
      </w:pPr>
      <w:r>
        <w:rPr>
          <w:rFonts w:ascii="Times New Roman" w:hAnsi="Times New Roman"/>
          <w:sz w:val="26"/>
          <w:szCs w:val="26"/>
        </w:rPr>
        <w:t>1</w:t>
      </w:r>
      <w:r>
        <w:rPr>
          <w:rFonts w:ascii="Times New Roman" w:hAnsi="Times New Roman"/>
          <w:sz w:val="26"/>
          <w:szCs w:val="26"/>
          <w:lang w:val="ru-RU"/>
        </w:rPr>
        <w:t>6</w:t>
      </w:r>
      <w:r>
        <w:rPr>
          <w:rFonts w:ascii="Times New Roman" w:hAnsi="Times New Roman"/>
          <w:sz w:val="26"/>
          <w:szCs w:val="26"/>
        </w:rPr>
        <w:t>.15. оформлять изменения условий и прекращения трудового договора с работником приказом (распоряжением) и объявлять его работнику под роспись;</w:t>
      </w:r>
    </w:p>
    <w:p w:rsidR="00FD4A22" w:rsidRDefault="00EA1917">
      <w:pPr>
        <w:widowControl w:val="0"/>
        <w:autoSpaceDE w:val="0"/>
        <w:autoSpaceDN w:val="0"/>
        <w:adjustRightInd w:val="0"/>
        <w:spacing w:after="0" w:line="240" w:lineRule="auto"/>
        <w:ind w:firstLine="543"/>
        <w:jc w:val="both"/>
        <w:rPr>
          <w:rFonts w:ascii="Times New Roman" w:hAnsi="Times New Roman"/>
          <w:sz w:val="26"/>
          <w:szCs w:val="26"/>
        </w:rPr>
      </w:pPr>
      <w:r>
        <w:rPr>
          <w:rFonts w:ascii="Times New Roman" w:hAnsi="Times New Roman"/>
          <w:sz w:val="26"/>
          <w:szCs w:val="26"/>
        </w:rPr>
        <w:t>1</w:t>
      </w:r>
      <w:r>
        <w:rPr>
          <w:rFonts w:ascii="Times New Roman" w:hAnsi="Times New Roman"/>
          <w:sz w:val="26"/>
          <w:szCs w:val="26"/>
          <w:lang w:val="ru-RU"/>
        </w:rPr>
        <w:t>6</w:t>
      </w:r>
      <w:r>
        <w:rPr>
          <w:rFonts w:ascii="Times New Roman" w:hAnsi="Times New Roman"/>
          <w:sz w:val="26"/>
          <w:szCs w:val="26"/>
        </w:rPr>
        <w:t>.16. отстранять работников от работы в случаях, предусмотренных Трудовым кодексом Республики Беларусь и законодательством;</w:t>
      </w:r>
    </w:p>
    <w:p w:rsidR="00FD4A22" w:rsidRDefault="00EA1917">
      <w:pPr>
        <w:widowControl w:val="0"/>
        <w:autoSpaceDE w:val="0"/>
        <w:autoSpaceDN w:val="0"/>
        <w:adjustRightInd w:val="0"/>
        <w:spacing w:after="0" w:line="240" w:lineRule="auto"/>
        <w:ind w:firstLine="543"/>
        <w:jc w:val="both"/>
        <w:rPr>
          <w:rFonts w:ascii="Times New Roman" w:hAnsi="Times New Roman"/>
          <w:sz w:val="26"/>
          <w:szCs w:val="26"/>
        </w:rPr>
      </w:pPr>
      <w:r>
        <w:rPr>
          <w:rFonts w:ascii="Times New Roman" w:hAnsi="Times New Roman"/>
          <w:sz w:val="26"/>
          <w:szCs w:val="26"/>
        </w:rPr>
        <w:t>1</w:t>
      </w:r>
      <w:r>
        <w:rPr>
          <w:rFonts w:ascii="Times New Roman" w:hAnsi="Times New Roman"/>
          <w:sz w:val="26"/>
          <w:szCs w:val="26"/>
          <w:lang w:val="ru-RU"/>
        </w:rPr>
        <w:t>6</w:t>
      </w:r>
      <w:r>
        <w:rPr>
          <w:rFonts w:ascii="Times New Roman" w:hAnsi="Times New Roman"/>
          <w:sz w:val="26"/>
          <w:szCs w:val="26"/>
        </w:rPr>
        <w:t>-16-1. создавать работнику необходимые условия для соблюдения установленного режима врачебной и коммерческой тайны, а также защиты персональных данных пациентов;</w:t>
      </w:r>
    </w:p>
    <w:p w:rsidR="00FD4A22" w:rsidRDefault="00EA1917">
      <w:pPr>
        <w:widowControl w:val="0"/>
        <w:autoSpaceDE w:val="0"/>
        <w:autoSpaceDN w:val="0"/>
        <w:adjustRightInd w:val="0"/>
        <w:spacing w:after="0" w:line="240" w:lineRule="auto"/>
        <w:ind w:firstLine="543"/>
        <w:jc w:val="both"/>
        <w:rPr>
          <w:rFonts w:ascii="Times New Roman" w:hAnsi="Times New Roman"/>
          <w:sz w:val="26"/>
          <w:szCs w:val="26"/>
          <w:lang w:val="ru-RU" w:eastAsia="en-US"/>
        </w:rPr>
      </w:pPr>
      <w:r>
        <w:rPr>
          <w:rFonts w:ascii="Times New Roman" w:hAnsi="Times New Roman"/>
          <w:sz w:val="26"/>
          <w:szCs w:val="26"/>
        </w:rPr>
        <w:t>1</w:t>
      </w:r>
      <w:r>
        <w:rPr>
          <w:rFonts w:ascii="Times New Roman" w:hAnsi="Times New Roman"/>
          <w:sz w:val="26"/>
          <w:szCs w:val="26"/>
          <w:lang w:val="ru-RU"/>
        </w:rPr>
        <w:t>6</w:t>
      </w:r>
      <w:r>
        <w:rPr>
          <w:rFonts w:ascii="Times New Roman" w:hAnsi="Times New Roman"/>
          <w:sz w:val="26"/>
          <w:szCs w:val="26"/>
        </w:rPr>
        <w:t xml:space="preserve">.17. </w:t>
      </w:r>
      <w:r>
        <w:rPr>
          <w:rFonts w:ascii="Times New Roman" w:hAnsi="Times New Roman"/>
          <w:sz w:val="26"/>
          <w:szCs w:val="26"/>
          <w:lang w:val="ru-RU" w:eastAsia="en-US"/>
        </w:rPr>
        <w:t>обеспечить условия для сокращения бумажного документооборота, включая:</w:t>
      </w:r>
    </w:p>
    <w:p w:rsidR="00FD4A22" w:rsidRDefault="00EA1917">
      <w:pPr>
        <w:widowControl w:val="0"/>
        <w:autoSpaceDE w:val="0"/>
        <w:autoSpaceDN w:val="0"/>
        <w:adjustRightInd w:val="0"/>
        <w:spacing w:after="0" w:line="240" w:lineRule="auto"/>
        <w:ind w:firstLine="543"/>
        <w:jc w:val="both"/>
        <w:rPr>
          <w:rFonts w:ascii="Times New Roman" w:hAnsi="Times New Roman"/>
          <w:sz w:val="26"/>
          <w:szCs w:val="26"/>
          <w:lang w:val="ru-RU" w:eastAsia="en-US"/>
        </w:rPr>
      </w:pPr>
      <w:r>
        <w:rPr>
          <w:rFonts w:ascii="Times New Roman" w:hAnsi="Times New Roman"/>
          <w:sz w:val="26"/>
          <w:szCs w:val="26"/>
          <w:lang w:val="ru-RU" w:eastAsia="en-US"/>
        </w:rPr>
        <w:t>предоставление доступа к электронным подписям;</w:t>
      </w:r>
    </w:p>
    <w:p w:rsidR="00FD4A22" w:rsidRDefault="00EA1917">
      <w:pPr>
        <w:widowControl w:val="0"/>
        <w:autoSpaceDE w:val="0"/>
        <w:autoSpaceDN w:val="0"/>
        <w:adjustRightInd w:val="0"/>
        <w:spacing w:after="0" w:line="240" w:lineRule="auto"/>
        <w:ind w:firstLine="543"/>
        <w:jc w:val="both"/>
        <w:rPr>
          <w:rFonts w:ascii="Times New Roman" w:hAnsi="Times New Roman"/>
          <w:sz w:val="26"/>
          <w:szCs w:val="26"/>
          <w:lang w:val="ru-RU" w:eastAsia="en-US"/>
        </w:rPr>
      </w:pPr>
      <w:r>
        <w:rPr>
          <w:rFonts w:ascii="Times New Roman" w:hAnsi="Times New Roman"/>
          <w:sz w:val="26"/>
          <w:szCs w:val="26"/>
          <w:lang w:val="ru-RU" w:eastAsia="en-US"/>
        </w:rPr>
        <w:t>обязательное использование государственных информационных систем для запросов данных;</w:t>
      </w:r>
    </w:p>
    <w:p w:rsidR="00FD4A22" w:rsidRDefault="00EA1917">
      <w:pPr>
        <w:widowControl w:val="0"/>
        <w:autoSpaceDE w:val="0"/>
        <w:autoSpaceDN w:val="0"/>
        <w:adjustRightInd w:val="0"/>
        <w:spacing w:after="0" w:line="240" w:lineRule="auto"/>
        <w:ind w:firstLine="543"/>
        <w:jc w:val="both"/>
        <w:rPr>
          <w:rFonts w:ascii="Times New Roman" w:hAnsi="Times New Roman"/>
          <w:sz w:val="26"/>
          <w:szCs w:val="26"/>
          <w:lang w:val="ru-RU" w:eastAsia="en-US"/>
        </w:rPr>
      </w:pPr>
      <w:r>
        <w:rPr>
          <w:rFonts w:ascii="Times New Roman" w:hAnsi="Times New Roman"/>
          <w:sz w:val="26"/>
          <w:szCs w:val="26"/>
          <w:lang w:val="ru-RU" w:eastAsia="en-US"/>
        </w:rPr>
        <w:t>запрет на требование документов, доступных через государственные ресурсы (ЕГР, ФСЗН и др.);</w:t>
      </w:r>
    </w:p>
    <w:p w:rsidR="00FD4A22" w:rsidRDefault="00EA1917">
      <w:pPr>
        <w:widowControl w:val="0"/>
        <w:autoSpaceDE w:val="0"/>
        <w:autoSpaceDN w:val="0"/>
        <w:adjustRightInd w:val="0"/>
        <w:spacing w:after="0" w:line="240" w:lineRule="auto"/>
        <w:ind w:firstLine="543"/>
        <w:jc w:val="both"/>
        <w:rPr>
          <w:rFonts w:ascii="Times New Roman" w:hAnsi="Times New Roman"/>
          <w:sz w:val="26"/>
          <w:szCs w:val="26"/>
          <w:lang w:val="ru-RU" w:eastAsia="en-US"/>
        </w:rPr>
      </w:pPr>
      <w:r>
        <w:rPr>
          <w:rFonts w:ascii="Times New Roman" w:hAnsi="Times New Roman"/>
          <w:sz w:val="26"/>
          <w:szCs w:val="26"/>
          <w:lang w:val="ru-RU" w:eastAsia="en-US"/>
        </w:rPr>
        <w:t>16.18.</w:t>
      </w:r>
      <w:r>
        <w:rPr>
          <w:rFonts w:ascii="Times New Roman" w:hAnsi="Times New Roman"/>
          <w:sz w:val="26"/>
          <w:szCs w:val="26"/>
          <w:lang w:val="ru-RU" w:eastAsia="en-US"/>
        </w:rPr>
        <w:tab/>
        <w:t>создать условия для достижения нулевой бюрократии, в том числе:</w:t>
      </w:r>
    </w:p>
    <w:p w:rsidR="00FD4A22" w:rsidRDefault="00EA1917">
      <w:pPr>
        <w:widowControl w:val="0"/>
        <w:autoSpaceDE w:val="0"/>
        <w:autoSpaceDN w:val="0"/>
        <w:adjustRightInd w:val="0"/>
        <w:spacing w:after="0" w:line="240" w:lineRule="auto"/>
        <w:ind w:firstLine="543"/>
        <w:jc w:val="both"/>
        <w:rPr>
          <w:rFonts w:ascii="Times New Roman" w:hAnsi="Times New Roman"/>
          <w:sz w:val="26"/>
          <w:szCs w:val="26"/>
          <w:lang w:val="ru-RU" w:eastAsia="en-US"/>
        </w:rPr>
      </w:pPr>
      <w:r>
        <w:rPr>
          <w:rFonts w:ascii="Times New Roman" w:hAnsi="Times New Roman"/>
          <w:sz w:val="26"/>
          <w:szCs w:val="26"/>
          <w:lang w:val="ru-RU" w:eastAsia="en-US"/>
        </w:rPr>
        <w:t>поэтапно развивать и внедрять в практическую деятельность современные цифровые технологии, которые позволяют минимизировать количество документов на бумажных носителях при реализации работниками своих функций;</w:t>
      </w:r>
    </w:p>
    <w:p w:rsidR="00FD4A22" w:rsidRDefault="00EA1917">
      <w:pPr>
        <w:widowControl w:val="0"/>
        <w:autoSpaceDE w:val="0"/>
        <w:autoSpaceDN w:val="0"/>
        <w:adjustRightInd w:val="0"/>
        <w:spacing w:after="0" w:line="240" w:lineRule="auto"/>
        <w:ind w:firstLine="543"/>
        <w:jc w:val="both"/>
        <w:rPr>
          <w:rFonts w:ascii="Times New Roman" w:hAnsi="Times New Roman"/>
          <w:sz w:val="26"/>
          <w:szCs w:val="26"/>
          <w:lang w:val="ru-RU" w:eastAsia="en-US"/>
        </w:rPr>
      </w:pPr>
      <w:r>
        <w:rPr>
          <w:rFonts w:ascii="Times New Roman" w:hAnsi="Times New Roman"/>
          <w:sz w:val="26"/>
          <w:szCs w:val="26"/>
          <w:lang w:val="ru-RU" w:eastAsia="en-US"/>
        </w:rPr>
        <w:t xml:space="preserve">активизировать работу по </w:t>
      </w:r>
      <w:proofErr w:type="spellStart"/>
      <w:r>
        <w:rPr>
          <w:rFonts w:ascii="Times New Roman" w:hAnsi="Times New Roman"/>
          <w:sz w:val="26"/>
          <w:szCs w:val="26"/>
          <w:lang w:val="ru-RU" w:eastAsia="en-US"/>
        </w:rPr>
        <w:t>цифровизации</w:t>
      </w:r>
      <w:proofErr w:type="spellEnd"/>
      <w:r>
        <w:rPr>
          <w:rFonts w:ascii="Times New Roman" w:hAnsi="Times New Roman"/>
          <w:sz w:val="26"/>
          <w:szCs w:val="26"/>
          <w:lang w:val="ru-RU" w:eastAsia="en-US"/>
        </w:rPr>
        <w:t xml:space="preserve"> и упрощению всех административных, управленческих процессов;</w:t>
      </w:r>
    </w:p>
    <w:p w:rsidR="00FD4A22" w:rsidRDefault="00EA1917">
      <w:pPr>
        <w:widowControl w:val="0"/>
        <w:autoSpaceDE w:val="0"/>
        <w:autoSpaceDN w:val="0"/>
        <w:adjustRightInd w:val="0"/>
        <w:spacing w:after="0" w:line="240" w:lineRule="auto"/>
        <w:ind w:firstLine="543"/>
        <w:jc w:val="both"/>
        <w:rPr>
          <w:rFonts w:ascii="Times New Roman" w:hAnsi="Times New Roman"/>
          <w:sz w:val="26"/>
          <w:szCs w:val="26"/>
          <w:lang w:val="ru-RU" w:eastAsia="en-US"/>
        </w:rPr>
      </w:pPr>
      <w:r>
        <w:rPr>
          <w:rFonts w:ascii="Times New Roman" w:hAnsi="Times New Roman"/>
          <w:sz w:val="26"/>
          <w:szCs w:val="26"/>
          <w:lang w:val="ru-RU" w:eastAsia="en-US"/>
        </w:rPr>
        <w:t>16.19. поддерживать высокий уровень исполнительской дисциплины и воспитание культуры ответственности каждого за свои квалификацию, качество работы, принимаемые решения, производительность труда и общий результат, в том числе:</w:t>
      </w:r>
    </w:p>
    <w:p w:rsidR="00FD4A22" w:rsidRDefault="00EA1917">
      <w:pPr>
        <w:widowControl w:val="0"/>
        <w:autoSpaceDE w:val="0"/>
        <w:autoSpaceDN w:val="0"/>
        <w:adjustRightInd w:val="0"/>
        <w:spacing w:after="0" w:line="240" w:lineRule="auto"/>
        <w:ind w:firstLine="543"/>
        <w:jc w:val="both"/>
        <w:rPr>
          <w:rFonts w:ascii="Times New Roman" w:hAnsi="Times New Roman"/>
          <w:sz w:val="26"/>
          <w:szCs w:val="26"/>
          <w:lang w:val="ru-RU" w:eastAsia="en-US"/>
        </w:rPr>
      </w:pPr>
      <w:r>
        <w:rPr>
          <w:rFonts w:ascii="Times New Roman" w:hAnsi="Times New Roman"/>
          <w:sz w:val="26"/>
          <w:szCs w:val="26"/>
          <w:lang w:val="ru-RU" w:eastAsia="en-US"/>
        </w:rPr>
        <w:t>проводить обязательную оценку состояния исполнительской дисциплины в ООО «</w:t>
      </w:r>
      <w:r>
        <w:rPr>
          <w:rFonts w:ascii="Times New Roman" w:hAnsi="Times New Roman"/>
          <w:sz w:val="26"/>
          <w:szCs w:val="26"/>
          <w:lang w:val="ru-RU"/>
        </w:rPr>
        <w:t>Династия Мед</w:t>
      </w:r>
      <w:r>
        <w:rPr>
          <w:rFonts w:ascii="Times New Roman" w:hAnsi="Times New Roman"/>
          <w:sz w:val="26"/>
          <w:szCs w:val="26"/>
          <w:lang w:eastAsia="ru-RU"/>
        </w:rPr>
        <w:t>»</w:t>
      </w:r>
      <w:r>
        <w:rPr>
          <w:rFonts w:ascii="Times New Roman" w:hAnsi="Times New Roman"/>
          <w:sz w:val="26"/>
          <w:szCs w:val="26"/>
          <w:lang w:val="ru-RU" w:eastAsia="en-US"/>
        </w:rPr>
        <w:t>;</w:t>
      </w:r>
    </w:p>
    <w:p w:rsidR="00FD4A22" w:rsidRDefault="00EA1917">
      <w:pPr>
        <w:widowControl w:val="0"/>
        <w:autoSpaceDE w:val="0"/>
        <w:autoSpaceDN w:val="0"/>
        <w:adjustRightInd w:val="0"/>
        <w:spacing w:after="0" w:line="240" w:lineRule="auto"/>
        <w:ind w:firstLine="543"/>
        <w:jc w:val="both"/>
        <w:rPr>
          <w:rFonts w:ascii="Times New Roman" w:hAnsi="Times New Roman"/>
          <w:sz w:val="26"/>
          <w:szCs w:val="26"/>
          <w:lang w:val="ru-RU" w:eastAsia="en-US"/>
        </w:rPr>
      </w:pPr>
      <w:r>
        <w:rPr>
          <w:rFonts w:ascii="Times New Roman" w:hAnsi="Times New Roman"/>
          <w:sz w:val="26"/>
          <w:szCs w:val="26"/>
          <w:lang w:val="ru-RU" w:eastAsia="en-US"/>
        </w:rPr>
        <w:t>создать условия недопустимости и нетерпимости нарушений исполнительской дисциплины;</w:t>
      </w:r>
    </w:p>
    <w:p w:rsidR="00FD4A22" w:rsidRDefault="00EA1917">
      <w:pPr>
        <w:widowControl w:val="0"/>
        <w:autoSpaceDE w:val="0"/>
        <w:autoSpaceDN w:val="0"/>
        <w:adjustRightInd w:val="0"/>
        <w:spacing w:after="0" w:line="240" w:lineRule="auto"/>
        <w:ind w:firstLine="543"/>
        <w:jc w:val="both"/>
        <w:rPr>
          <w:rFonts w:ascii="Times New Roman" w:hAnsi="Times New Roman"/>
          <w:sz w:val="26"/>
          <w:szCs w:val="26"/>
          <w:lang w:val="ru-RU" w:eastAsia="en-US"/>
        </w:rPr>
      </w:pPr>
      <w:r>
        <w:rPr>
          <w:rFonts w:ascii="Times New Roman" w:hAnsi="Times New Roman"/>
          <w:sz w:val="26"/>
          <w:szCs w:val="26"/>
          <w:lang w:val="ru-RU" w:eastAsia="en-US"/>
        </w:rPr>
        <w:t>повысить требовательность к нарушителям исполнительской дисциплины, обеспечивать контроль за эффективностью результатов труда;</w:t>
      </w:r>
    </w:p>
    <w:p w:rsidR="00FD4A22" w:rsidRDefault="00EA1917">
      <w:pPr>
        <w:widowControl w:val="0"/>
        <w:autoSpaceDE w:val="0"/>
        <w:autoSpaceDN w:val="0"/>
        <w:adjustRightInd w:val="0"/>
        <w:spacing w:after="0" w:line="240" w:lineRule="auto"/>
        <w:ind w:firstLine="543"/>
        <w:jc w:val="both"/>
        <w:rPr>
          <w:rFonts w:ascii="Times New Roman" w:hAnsi="Times New Roman"/>
          <w:sz w:val="26"/>
          <w:szCs w:val="26"/>
          <w:lang w:val="ru-RU" w:eastAsia="en-US"/>
        </w:rPr>
      </w:pPr>
      <w:r>
        <w:rPr>
          <w:rFonts w:ascii="Times New Roman" w:hAnsi="Times New Roman"/>
          <w:sz w:val="26"/>
          <w:szCs w:val="26"/>
          <w:lang w:val="ru-RU" w:eastAsia="en-US"/>
        </w:rPr>
        <w:t>на регулярной основе проводить анализ уровня исполнительской дисциплины в ООО «</w:t>
      </w:r>
      <w:r>
        <w:rPr>
          <w:rFonts w:ascii="Times New Roman" w:hAnsi="Times New Roman"/>
          <w:sz w:val="26"/>
          <w:szCs w:val="26"/>
          <w:lang w:val="ru-RU"/>
        </w:rPr>
        <w:t>Династия Мед</w:t>
      </w:r>
      <w:r>
        <w:rPr>
          <w:rFonts w:ascii="Times New Roman" w:hAnsi="Times New Roman"/>
          <w:sz w:val="26"/>
          <w:szCs w:val="26"/>
          <w:lang w:eastAsia="ru-RU"/>
        </w:rPr>
        <w:t>»</w:t>
      </w:r>
      <w:r>
        <w:rPr>
          <w:rFonts w:ascii="Times New Roman" w:hAnsi="Times New Roman"/>
          <w:sz w:val="26"/>
          <w:szCs w:val="26"/>
          <w:lang w:val="ru-RU" w:eastAsia="en-US"/>
        </w:rPr>
        <w:t>, своевременно выявлять причины снижения эффективности деятельности работников и принимать меры по их устранению;</w:t>
      </w:r>
    </w:p>
    <w:p w:rsidR="00FD4A22" w:rsidRDefault="00EA1917">
      <w:pPr>
        <w:widowControl w:val="0"/>
        <w:autoSpaceDE w:val="0"/>
        <w:autoSpaceDN w:val="0"/>
        <w:adjustRightInd w:val="0"/>
        <w:spacing w:after="0" w:line="240" w:lineRule="auto"/>
        <w:ind w:firstLine="543"/>
        <w:jc w:val="both"/>
        <w:rPr>
          <w:rFonts w:ascii="Times New Roman" w:hAnsi="Times New Roman"/>
          <w:sz w:val="26"/>
          <w:szCs w:val="26"/>
          <w:lang w:val="ru-RU" w:eastAsia="en-US"/>
        </w:rPr>
      </w:pPr>
      <w:r>
        <w:rPr>
          <w:rFonts w:ascii="Times New Roman" w:hAnsi="Times New Roman"/>
          <w:sz w:val="26"/>
          <w:szCs w:val="26"/>
          <w:lang w:val="ru-RU" w:eastAsia="en-US"/>
        </w:rPr>
        <w:t>обеспечивать информирование работников о требованиях законодательства, регламентирующего сферу деятельности ООО «</w:t>
      </w:r>
      <w:r>
        <w:rPr>
          <w:rFonts w:ascii="Times New Roman" w:hAnsi="Times New Roman"/>
          <w:sz w:val="26"/>
          <w:szCs w:val="26"/>
          <w:lang w:val="ru-RU"/>
        </w:rPr>
        <w:t>Династия Мед</w:t>
      </w:r>
      <w:r>
        <w:rPr>
          <w:rFonts w:ascii="Times New Roman" w:hAnsi="Times New Roman"/>
          <w:sz w:val="26"/>
          <w:szCs w:val="26"/>
          <w:lang w:eastAsia="ru-RU"/>
        </w:rPr>
        <w:t>»</w:t>
      </w:r>
      <w:r>
        <w:rPr>
          <w:rFonts w:ascii="Times New Roman" w:hAnsi="Times New Roman"/>
          <w:sz w:val="26"/>
          <w:szCs w:val="26"/>
          <w:lang w:val="ru-RU" w:eastAsia="en-US"/>
        </w:rPr>
        <w:t>, включая технические нормативные правовые акты, содержании правил внутреннего трудового распорядка, коллективного договора (соглашений) и иных локальных правовых актов, регулирующих трудовые и связанные с ними отношения у нанимателя;</w:t>
      </w:r>
    </w:p>
    <w:p w:rsidR="00FD4A22" w:rsidRDefault="00EA1917">
      <w:pPr>
        <w:widowControl w:val="0"/>
        <w:autoSpaceDE w:val="0"/>
        <w:autoSpaceDN w:val="0"/>
        <w:adjustRightInd w:val="0"/>
        <w:spacing w:after="0" w:line="240" w:lineRule="auto"/>
        <w:ind w:firstLine="543"/>
        <w:jc w:val="both"/>
        <w:rPr>
          <w:rFonts w:ascii="Times New Roman" w:hAnsi="Times New Roman"/>
          <w:sz w:val="26"/>
          <w:szCs w:val="26"/>
          <w:lang w:val="ru-RU" w:eastAsia="en-US"/>
        </w:rPr>
      </w:pPr>
      <w:r>
        <w:rPr>
          <w:rFonts w:ascii="Times New Roman" w:hAnsi="Times New Roman"/>
          <w:sz w:val="26"/>
          <w:szCs w:val="26"/>
          <w:lang w:val="ru-RU" w:eastAsia="en-US"/>
        </w:rPr>
        <w:t xml:space="preserve">стимулировать сохранение и закрепление высококвалифицированных кадров, </w:t>
      </w:r>
      <w:r>
        <w:rPr>
          <w:rFonts w:ascii="Times New Roman" w:hAnsi="Times New Roman"/>
          <w:sz w:val="26"/>
          <w:szCs w:val="26"/>
          <w:lang w:val="ru-RU" w:eastAsia="en-US"/>
        </w:rPr>
        <w:lastRenderedPageBreak/>
        <w:t>внедрять действенные системы мотивации и поощрения эффективного труда и профессионального развития работников, улучшать условия труда.</w:t>
      </w:r>
    </w:p>
    <w:p w:rsidR="00FD4A22" w:rsidRDefault="00EA1917">
      <w:pPr>
        <w:widowControl w:val="0"/>
        <w:autoSpaceDE w:val="0"/>
        <w:autoSpaceDN w:val="0"/>
        <w:adjustRightInd w:val="0"/>
        <w:spacing w:after="0" w:line="240" w:lineRule="auto"/>
        <w:ind w:firstLine="543"/>
        <w:jc w:val="both"/>
        <w:rPr>
          <w:rFonts w:ascii="Times New Roman" w:hAnsi="Times New Roman"/>
          <w:sz w:val="26"/>
          <w:szCs w:val="26"/>
        </w:rPr>
      </w:pPr>
      <w:r>
        <w:rPr>
          <w:rFonts w:ascii="Times New Roman" w:hAnsi="Times New Roman"/>
          <w:sz w:val="26"/>
          <w:szCs w:val="26"/>
          <w:lang w:val="ru-RU"/>
        </w:rPr>
        <w:t xml:space="preserve">16.20. </w:t>
      </w:r>
      <w:r>
        <w:rPr>
          <w:rFonts w:ascii="Times New Roman" w:hAnsi="Times New Roman"/>
          <w:sz w:val="26"/>
          <w:szCs w:val="26"/>
        </w:rPr>
        <w:t>исполнять другие обязанности, вытекающие из законодательства, локальных правовых актов и трудовых договоров.</w:t>
      </w:r>
    </w:p>
    <w:p w:rsidR="00FD4A22" w:rsidRDefault="00EA1917">
      <w:pPr>
        <w:widowControl w:val="0"/>
        <w:autoSpaceDE w:val="0"/>
        <w:autoSpaceDN w:val="0"/>
        <w:adjustRightInd w:val="0"/>
        <w:spacing w:after="0" w:line="240" w:lineRule="auto"/>
        <w:ind w:firstLine="543"/>
        <w:jc w:val="both"/>
        <w:rPr>
          <w:rFonts w:ascii="Times New Roman" w:hAnsi="Times New Roman"/>
          <w:sz w:val="26"/>
          <w:szCs w:val="26"/>
        </w:rPr>
      </w:pPr>
      <w:r>
        <w:rPr>
          <w:rFonts w:ascii="Times New Roman" w:hAnsi="Times New Roman"/>
          <w:sz w:val="26"/>
          <w:szCs w:val="26"/>
        </w:rPr>
        <w:t>1</w:t>
      </w:r>
      <w:r>
        <w:rPr>
          <w:rFonts w:ascii="Times New Roman" w:hAnsi="Times New Roman"/>
          <w:sz w:val="26"/>
          <w:szCs w:val="26"/>
          <w:lang w:val="ru-RU"/>
        </w:rPr>
        <w:t>7</w:t>
      </w:r>
      <w:r>
        <w:rPr>
          <w:rFonts w:ascii="Times New Roman" w:hAnsi="Times New Roman"/>
          <w:sz w:val="26"/>
          <w:szCs w:val="26"/>
        </w:rPr>
        <w:t>. Наниматели осуществляют свои обязанности в соответствующих случаях по согласованию или с участием профсоюзов, в том числе при принятии локальных правовых актов, затрагивающих трудовые и социально-экономические права работников.</w:t>
      </w:r>
    </w:p>
    <w:p w:rsidR="00FD4A22" w:rsidRDefault="00EA1917">
      <w:pPr>
        <w:widowControl w:val="0"/>
        <w:autoSpaceDE w:val="0"/>
        <w:autoSpaceDN w:val="0"/>
        <w:adjustRightInd w:val="0"/>
        <w:spacing w:after="0" w:line="240" w:lineRule="auto"/>
        <w:ind w:firstLine="543"/>
        <w:jc w:val="both"/>
        <w:rPr>
          <w:rFonts w:ascii="Times New Roman" w:hAnsi="Times New Roman"/>
          <w:sz w:val="26"/>
          <w:szCs w:val="26"/>
        </w:rPr>
      </w:pPr>
      <w:r>
        <w:rPr>
          <w:rFonts w:ascii="Times New Roman" w:hAnsi="Times New Roman"/>
          <w:sz w:val="26"/>
          <w:szCs w:val="26"/>
        </w:rPr>
        <w:t>За неисполнение или ненадлежащее исполнение своих обязанностей наниматели (уполномоченное должностное лицо нанимателя) несут ответственность, предусмотренную Трудовым кодексом Республики Беларусь и иными законодательными актами.</w:t>
      </w:r>
    </w:p>
    <w:p w:rsidR="00FD4A22" w:rsidRDefault="00FD4A22">
      <w:pPr>
        <w:widowControl w:val="0"/>
        <w:autoSpaceDE w:val="0"/>
        <w:autoSpaceDN w:val="0"/>
        <w:adjustRightInd w:val="0"/>
        <w:spacing w:after="0" w:line="240" w:lineRule="auto"/>
        <w:ind w:firstLine="543"/>
        <w:jc w:val="both"/>
        <w:rPr>
          <w:rFonts w:ascii="Times New Roman" w:hAnsi="Times New Roman"/>
          <w:sz w:val="26"/>
          <w:szCs w:val="26"/>
        </w:rPr>
      </w:pPr>
    </w:p>
    <w:p w:rsidR="00FD4A22" w:rsidRDefault="00EA1917">
      <w:pPr>
        <w:widowControl w:val="0"/>
        <w:autoSpaceDE w:val="0"/>
        <w:autoSpaceDN w:val="0"/>
        <w:adjustRightInd w:val="0"/>
        <w:spacing w:after="0" w:line="240" w:lineRule="auto"/>
        <w:jc w:val="center"/>
        <w:rPr>
          <w:rFonts w:ascii="Times New Roman" w:hAnsi="Times New Roman"/>
          <w:sz w:val="26"/>
          <w:szCs w:val="26"/>
        </w:rPr>
      </w:pPr>
      <w:r>
        <w:rPr>
          <w:rFonts w:ascii="Times New Roman" w:hAnsi="Times New Roman"/>
          <w:sz w:val="26"/>
          <w:szCs w:val="26"/>
        </w:rPr>
        <w:t>ГЛАВА 5</w:t>
      </w:r>
    </w:p>
    <w:p w:rsidR="00FD4A22" w:rsidRDefault="00EA1917">
      <w:pPr>
        <w:widowControl w:val="0"/>
        <w:autoSpaceDE w:val="0"/>
        <w:autoSpaceDN w:val="0"/>
        <w:adjustRightInd w:val="0"/>
        <w:spacing w:after="0" w:line="240" w:lineRule="auto"/>
        <w:jc w:val="center"/>
        <w:rPr>
          <w:rFonts w:ascii="Times New Roman" w:hAnsi="Times New Roman"/>
          <w:sz w:val="26"/>
          <w:szCs w:val="26"/>
        </w:rPr>
      </w:pPr>
      <w:r>
        <w:rPr>
          <w:rFonts w:ascii="Times New Roman" w:hAnsi="Times New Roman"/>
          <w:sz w:val="26"/>
          <w:szCs w:val="26"/>
        </w:rPr>
        <w:t>РАБОЧЕЕ ВРЕМЯ И ЕГО ИСПОЛЬЗОВАНИЕ</w:t>
      </w:r>
    </w:p>
    <w:p w:rsidR="00FD4A22" w:rsidRDefault="00EA1917">
      <w:pPr>
        <w:widowControl w:val="0"/>
        <w:numPr>
          <w:ilvl w:val="0"/>
          <w:numId w:val="3"/>
        </w:numPr>
        <w:autoSpaceDE w:val="0"/>
        <w:autoSpaceDN w:val="0"/>
        <w:adjustRightInd w:val="0"/>
        <w:spacing w:after="0" w:line="240" w:lineRule="auto"/>
        <w:ind w:firstLine="543"/>
        <w:jc w:val="both"/>
        <w:rPr>
          <w:rFonts w:ascii="Times New Roman" w:hAnsi="Times New Roman"/>
          <w:sz w:val="26"/>
          <w:szCs w:val="26"/>
        </w:rPr>
      </w:pPr>
      <w:r>
        <w:rPr>
          <w:rFonts w:ascii="Times New Roman" w:hAnsi="Times New Roman"/>
          <w:sz w:val="26"/>
          <w:szCs w:val="26"/>
        </w:rPr>
        <w:t>Рабочим временем считается время, в течение которого работник в соответствии с Трудовым кодексом Республики Беларусь, иными актами законодательства о труде, локальными правовыми актами и условиями трудового договора обязан находиться на рабочем месте или в ином установленном по согласованию с нанимателем месте и исполнять трудовые обязанности, а также время работы, выполняемой по предложению, распоряжению или с ведома нанимателя сверх установленной продолжительности рабочего времени (сверхурочная работа, работа в выходные дни, а также в государственные праздники и праздничные дни (часть первая статьи 147 Трудового кодекса Республики Беларусь).</w:t>
      </w:r>
    </w:p>
    <w:p w:rsidR="00FD4A22" w:rsidRDefault="00EA1917">
      <w:pPr>
        <w:widowControl w:val="0"/>
        <w:numPr>
          <w:ilvl w:val="0"/>
          <w:numId w:val="3"/>
        </w:numPr>
        <w:autoSpaceDE w:val="0"/>
        <w:autoSpaceDN w:val="0"/>
        <w:adjustRightInd w:val="0"/>
        <w:spacing w:after="0" w:line="240" w:lineRule="auto"/>
        <w:ind w:firstLine="543"/>
        <w:jc w:val="both"/>
        <w:rPr>
          <w:rFonts w:ascii="Times New Roman" w:hAnsi="Times New Roman"/>
          <w:sz w:val="26"/>
          <w:szCs w:val="26"/>
        </w:rPr>
      </w:pPr>
      <w:r>
        <w:rPr>
          <w:rFonts w:ascii="Times New Roman" w:hAnsi="Times New Roman"/>
          <w:sz w:val="26"/>
          <w:szCs w:val="26"/>
        </w:rPr>
        <w:t>Нормирование продолжительности рабочего времени осуществляется нанимателем с учетом ограничений, установленных Трудовым кодексом Республики Беларусь.</w:t>
      </w:r>
    </w:p>
    <w:p w:rsidR="00FD4A22" w:rsidRDefault="00EA1917">
      <w:pPr>
        <w:widowControl w:val="0"/>
        <w:numPr>
          <w:ilvl w:val="0"/>
          <w:numId w:val="3"/>
        </w:numPr>
        <w:autoSpaceDE w:val="0"/>
        <w:autoSpaceDN w:val="0"/>
        <w:adjustRightInd w:val="0"/>
        <w:spacing w:after="0" w:line="240" w:lineRule="auto"/>
        <w:ind w:firstLine="543"/>
        <w:jc w:val="both"/>
        <w:rPr>
          <w:rFonts w:ascii="Times New Roman" w:hAnsi="Times New Roman"/>
          <w:sz w:val="26"/>
          <w:szCs w:val="26"/>
        </w:rPr>
      </w:pPr>
      <w:r>
        <w:rPr>
          <w:rFonts w:ascii="Times New Roman" w:hAnsi="Times New Roman"/>
          <w:sz w:val="26"/>
          <w:szCs w:val="26"/>
        </w:rPr>
        <w:t>Полная норма продолжительности рабочего времени не может превышать 40 часов в неделю, а для медицинских работников установленной для них законодательством сокращенной продолжительности рабочего времени.</w:t>
      </w:r>
    </w:p>
    <w:p w:rsidR="00FD4A22" w:rsidRDefault="00EA1917">
      <w:pPr>
        <w:widowControl w:val="0"/>
        <w:numPr>
          <w:ilvl w:val="0"/>
          <w:numId w:val="3"/>
        </w:numPr>
        <w:autoSpaceDE w:val="0"/>
        <w:autoSpaceDN w:val="0"/>
        <w:adjustRightInd w:val="0"/>
        <w:spacing w:after="0" w:line="240" w:lineRule="auto"/>
        <w:ind w:firstLine="543"/>
        <w:jc w:val="both"/>
        <w:rPr>
          <w:rFonts w:ascii="Times New Roman" w:hAnsi="Times New Roman"/>
          <w:sz w:val="26"/>
          <w:szCs w:val="26"/>
        </w:rPr>
      </w:pPr>
      <w:r>
        <w:rPr>
          <w:rFonts w:ascii="Times New Roman" w:hAnsi="Times New Roman"/>
          <w:sz w:val="26"/>
          <w:szCs w:val="26"/>
          <w:lang w:val="ru-RU"/>
        </w:rPr>
        <w:t>В</w:t>
      </w:r>
      <w:r>
        <w:rPr>
          <w:rFonts w:ascii="Times New Roman" w:hAnsi="Times New Roman"/>
          <w:sz w:val="26"/>
          <w:szCs w:val="26"/>
        </w:rPr>
        <w:t xml:space="preserve"> </w:t>
      </w:r>
      <w:r>
        <w:rPr>
          <w:rFonts w:ascii="Times New Roman" w:hAnsi="Times New Roman"/>
          <w:sz w:val="26"/>
          <w:szCs w:val="26"/>
          <w:lang w:val="ru-RU"/>
        </w:rPr>
        <w:t xml:space="preserve">ООО «Династия Мед» </w:t>
      </w:r>
      <w:r>
        <w:rPr>
          <w:rFonts w:ascii="Times New Roman" w:hAnsi="Times New Roman"/>
          <w:sz w:val="26"/>
          <w:szCs w:val="26"/>
        </w:rPr>
        <w:t xml:space="preserve">установлен следующий режим рабочего времени: </w:t>
      </w:r>
    </w:p>
    <w:p w:rsidR="00FD4A22" w:rsidRDefault="00EA1917">
      <w:pPr>
        <w:widowControl w:val="0"/>
        <w:autoSpaceDE w:val="0"/>
        <w:autoSpaceDN w:val="0"/>
        <w:adjustRightInd w:val="0"/>
        <w:spacing w:after="0" w:line="240" w:lineRule="auto"/>
        <w:ind w:firstLine="543"/>
        <w:jc w:val="both"/>
        <w:rPr>
          <w:rFonts w:ascii="Times New Roman" w:hAnsi="Times New Roman"/>
          <w:sz w:val="26"/>
          <w:szCs w:val="26"/>
          <w:lang w:val="ru-RU" w:eastAsia="en-US"/>
        </w:rPr>
      </w:pPr>
      <w:r>
        <w:rPr>
          <w:rFonts w:ascii="Times New Roman" w:hAnsi="Times New Roman"/>
          <w:sz w:val="26"/>
          <w:szCs w:val="26"/>
          <w:lang w:val="ru-RU" w:eastAsia="en-US"/>
        </w:rPr>
        <w:t>понедельник-пятница: время начала работы - 08:00; время окончания работы -21:00;</w:t>
      </w:r>
    </w:p>
    <w:p w:rsidR="00FD4A22" w:rsidRDefault="00EA1917">
      <w:pPr>
        <w:widowControl w:val="0"/>
        <w:autoSpaceDE w:val="0"/>
        <w:autoSpaceDN w:val="0"/>
        <w:adjustRightInd w:val="0"/>
        <w:spacing w:after="0" w:line="240" w:lineRule="auto"/>
        <w:ind w:firstLine="543"/>
        <w:jc w:val="both"/>
        <w:rPr>
          <w:rFonts w:ascii="Times New Roman" w:hAnsi="Times New Roman"/>
          <w:sz w:val="26"/>
          <w:szCs w:val="26"/>
          <w:lang w:val="ru-RU" w:eastAsia="en-US"/>
        </w:rPr>
      </w:pPr>
      <w:r>
        <w:rPr>
          <w:rFonts w:ascii="Times New Roman" w:hAnsi="Times New Roman"/>
          <w:sz w:val="26"/>
          <w:szCs w:val="26"/>
          <w:lang w:val="ru-RU" w:eastAsia="en-US"/>
        </w:rPr>
        <w:t>суббота: время начала работы – 8:00; время окончания работы – 20:00;</w:t>
      </w:r>
    </w:p>
    <w:p w:rsidR="00FD4A22" w:rsidRDefault="00EA1917">
      <w:pPr>
        <w:widowControl w:val="0"/>
        <w:autoSpaceDE w:val="0"/>
        <w:autoSpaceDN w:val="0"/>
        <w:adjustRightInd w:val="0"/>
        <w:spacing w:after="0" w:line="240" w:lineRule="auto"/>
        <w:ind w:firstLine="543"/>
        <w:jc w:val="both"/>
        <w:rPr>
          <w:rFonts w:ascii="Times New Roman" w:hAnsi="Times New Roman"/>
          <w:sz w:val="26"/>
          <w:szCs w:val="26"/>
          <w:lang w:val="ru-RU" w:eastAsia="en-US"/>
        </w:rPr>
      </w:pPr>
      <w:r>
        <w:rPr>
          <w:rFonts w:ascii="Times New Roman" w:hAnsi="Times New Roman"/>
          <w:sz w:val="26"/>
          <w:szCs w:val="26"/>
          <w:lang w:val="ru-RU" w:eastAsia="en-US"/>
        </w:rPr>
        <w:t>воскресенье: выходной.</w:t>
      </w:r>
    </w:p>
    <w:p w:rsidR="00FD4A22" w:rsidRDefault="00EA1917">
      <w:pPr>
        <w:widowControl w:val="0"/>
        <w:numPr>
          <w:ilvl w:val="0"/>
          <w:numId w:val="3"/>
        </w:numPr>
        <w:autoSpaceDE w:val="0"/>
        <w:autoSpaceDN w:val="0"/>
        <w:adjustRightInd w:val="0"/>
        <w:spacing w:after="0" w:line="240" w:lineRule="auto"/>
        <w:ind w:firstLine="543"/>
        <w:jc w:val="both"/>
        <w:rPr>
          <w:rFonts w:ascii="Times New Roman" w:hAnsi="Times New Roman"/>
          <w:sz w:val="26"/>
          <w:szCs w:val="26"/>
        </w:rPr>
      </w:pPr>
      <w:r>
        <w:rPr>
          <w:rFonts w:ascii="Times New Roman" w:hAnsi="Times New Roman"/>
          <w:sz w:val="26"/>
          <w:szCs w:val="26"/>
        </w:rPr>
        <w:t>Режим рабочего времени работников разрабатывается исходя из режима работы</w:t>
      </w:r>
      <w:r>
        <w:rPr>
          <w:rFonts w:ascii="Times New Roman" w:hAnsi="Times New Roman"/>
          <w:sz w:val="26"/>
          <w:szCs w:val="26"/>
          <w:lang w:val="ru-RU"/>
        </w:rPr>
        <w:t xml:space="preserve"> ООО «Династия Мед» и устанавливается в графиках работ и (или) трудовых договорах</w:t>
      </w:r>
      <w:r>
        <w:rPr>
          <w:rFonts w:ascii="Times New Roman" w:hAnsi="Times New Roman"/>
          <w:sz w:val="26"/>
          <w:szCs w:val="26"/>
        </w:rPr>
        <w:t>.</w:t>
      </w:r>
    </w:p>
    <w:p w:rsidR="00FD4A22" w:rsidRDefault="00EA1917">
      <w:pPr>
        <w:widowControl w:val="0"/>
        <w:numPr>
          <w:ilvl w:val="0"/>
          <w:numId w:val="3"/>
        </w:numPr>
        <w:autoSpaceDE w:val="0"/>
        <w:autoSpaceDN w:val="0"/>
        <w:adjustRightInd w:val="0"/>
        <w:spacing w:after="0" w:line="240" w:lineRule="auto"/>
        <w:ind w:firstLine="543"/>
        <w:jc w:val="both"/>
        <w:rPr>
          <w:rFonts w:ascii="Times New Roman" w:hAnsi="Times New Roman"/>
          <w:sz w:val="26"/>
          <w:szCs w:val="26"/>
          <w:lang w:val="ru-RU"/>
        </w:rPr>
      </w:pPr>
      <w:r>
        <w:rPr>
          <w:rFonts w:ascii="Times New Roman" w:hAnsi="Times New Roman"/>
          <w:sz w:val="26"/>
          <w:szCs w:val="26"/>
        </w:rPr>
        <w:t xml:space="preserve">Установленный режим рабочего времени доводится до ведома работников не позднее одного месяца до введения его в действие. </w:t>
      </w:r>
    </w:p>
    <w:p w:rsidR="00FD4A22" w:rsidRDefault="00EA1917">
      <w:pPr>
        <w:widowControl w:val="0"/>
        <w:numPr>
          <w:ilvl w:val="0"/>
          <w:numId w:val="3"/>
        </w:numPr>
        <w:autoSpaceDE w:val="0"/>
        <w:autoSpaceDN w:val="0"/>
        <w:adjustRightInd w:val="0"/>
        <w:spacing w:after="0" w:line="240" w:lineRule="auto"/>
        <w:ind w:firstLine="543"/>
        <w:jc w:val="both"/>
        <w:rPr>
          <w:rFonts w:ascii="Times New Roman" w:hAnsi="Times New Roman"/>
          <w:sz w:val="26"/>
          <w:szCs w:val="26"/>
          <w:lang w:val="ru-RU"/>
        </w:rPr>
      </w:pPr>
      <w:r>
        <w:rPr>
          <w:rFonts w:ascii="Times New Roman" w:hAnsi="Times New Roman"/>
          <w:sz w:val="26"/>
          <w:szCs w:val="26"/>
          <w:lang w:val="ru-RU"/>
        </w:rPr>
        <w:t>Наниматель вправе в установленном законодательством порядке вводить режим разделения рабочего дня на части, режим гибкого рабочего времени и иные режимы рабочего времени.</w:t>
      </w:r>
    </w:p>
    <w:p w:rsidR="00FD4A22" w:rsidRDefault="00EA1917">
      <w:pPr>
        <w:widowControl w:val="0"/>
        <w:numPr>
          <w:ilvl w:val="0"/>
          <w:numId w:val="3"/>
        </w:numPr>
        <w:autoSpaceDE w:val="0"/>
        <w:autoSpaceDN w:val="0"/>
        <w:adjustRightInd w:val="0"/>
        <w:spacing w:after="0" w:line="240" w:lineRule="auto"/>
        <w:ind w:firstLine="543"/>
        <w:jc w:val="both"/>
        <w:rPr>
          <w:rFonts w:ascii="Times New Roman" w:hAnsi="Times New Roman"/>
          <w:sz w:val="26"/>
          <w:szCs w:val="26"/>
        </w:rPr>
      </w:pPr>
      <w:r>
        <w:rPr>
          <w:rFonts w:ascii="Times New Roman" w:hAnsi="Times New Roman"/>
          <w:sz w:val="26"/>
          <w:szCs w:val="26"/>
        </w:rPr>
        <w:t>Суммированный уч</w:t>
      </w:r>
      <w:r>
        <w:rPr>
          <w:rFonts w:ascii="Times New Roman" w:hAnsi="Times New Roman"/>
          <w:sz w:val="26"/>
          <w:szCs w:val="26"/>
          <w:lang w:val="ru-RU"/>
        </w:rPr>
        <w:t>е</w:t>
      </w:r>
      <w:r>
        <w:rPr>
          <w:rFonts w:ascii="Times New Roman" w:hAnsi="Times New Roman"/>
          <w:sz w:val="26"/>
          <w:szCs w:val="26"/>
        </w:rPr>
        <w:t>т рабочего времени с уч</w:t>
      </w:r>
      <w:r>
        <w:rPr>
          <w:rFonts w:ascii="Times New Roman" w:hAnsi="Times New Roman"/>
          <w:sz w:val="26"/>
          <w:szCs w:val="26"/>
          <w:lang w:val="ru-RU"/>
        </w:rPr>
        <w:t>е</w:t>
      </w:r>
      <w:r>
        <w:rPr>
          <w:rFonts w:ascii="Times New Roman" w:hAnsi="Times New Roman"/>
          <w:sz w:val="26"/>
          <w:szCs w:val="26"/>
        </w:rPr>
        <w:t>тным периодом один календарный месяц применяется для работников, занимающих должности служащих медицинских работников</w:t>
      </w:r>
      <w:r>
        <w:rPr>
          <w:rFonts w:ascii="Times New Roman" w:hAnsi="Times New Roman"/>
          <w:sz w:val="26"/>
          <w:szCs w:val="26"/>
          <w:lang w:val="ru-RU"/>
        </w:rPr>
        <w:t xml:space="preserve"> и администраторов</w:t>
      </w:r>
      <w:r>
        <w:rPr>
          <w:rFonts w:ascii="Times New Roman" w:hAnsi="Times New Roman"/>
          <w:sz w:val="26"/>
          <w:szCs w:val="26"/>
        </w:rPr>
        <w:t xml:space="preserve">.   </w:t>
      </w:r>
    </w:p>
    <w:p w:rsidR="00FD4A22" w:rsidRDefault="00EA1917">
      <w:pPr>
        <w:widowControl w:val="0"/>
        <w:numPr>
          <w:ilvl w:val="0"/>
          <w:numId w:val="3"/>
        </w:numPr>
        <w:autoSpaceDE w:val="0"/>
        <w:autoSpaceDN w:val="0"/>
        <w:adjustRightInd w:val="0"/>
        <w:spacing w:after="0" w:line="240" w:lineRule="auto"/>
        <w:ind w:firstLine="543"/>
        <w:jc w:val="both"/>
        <w:rPr>
          <w:rFonts w:ascii="Times New Roman" w:hAnsi="Times New Roman"/>
          <w:sz w:val="26"/>
          <w:szCs w:val="26"/>
        </w:rPr>
      </w:pPr>
      <w:r>
        <w:rPr>
          <w:rFonts w:ascii="Times New Roman" w:hAnsi="Times New Roman"/>
          <w:sz w:val="26"/>
          <w:szCs w:val="26"/>
        </w:rPr>
        <w:t xml:space="preserve">Суммированный учет рабочего времени позволяет учитывать продолжительность отработанного времени в сутки и неделю при его отклонении от </w:t>
      </w:r>
      <w:r>
        <w:rPr>
          <w:rFonts w:ascii="Times New Roman" w:hAnsi="Times New Roman"/>
          <w:sz w:val="26"/>
          <w:szCs w:val="26"/>
        </w:rPr>
        <w:lastRenderedPageBreak/>
        <w:t>установленной законодательством о труде нормы рабочего времени работников, а также соблюдать минимальную продолжительность (42 часа) еженедельного непрерывного отдыха в среднем за учетный период.</w:t>
      </w:r>
    </w:p>
    <w:p w:rsidR="00FD4A22" w:rsidRDefault="00EA1917">
      <w:pPr>
        <w:widowControl w:val="0"/>
        <w:numPr>
          <w:ilvl w:val="0"/>
          <w:numId w:val="3"/>
        </w:numPr>
        <w:autoSpaceDE w:val="0"/>
        <w:autoSpaceDN w:val="0"/>
        <w:adjustRightInd w:val="0"/>
        <w:spacing w:after="0" w:line="240" w:lineRule="auto"/>
        <w:ind w:firstLine="543"/>
        <w:jc w:val="both"/>
        <w:rPr>
          <w:rFonts w:ascii="Times New Roman" w:hAnsi="Times New Roman"/>
          <w:sz w:val="26"/>
          <w:szCs w:val="26"/>
        </w:rPr>
      </w:pPr>
      <w:r>
        <w:rPr>
          <w:rFonts w:ascii="Times New Roman" w:hAnsi="Times New Roman"/>
          <w:sz w:val="26"/>
          <w:szCs w:val="26"/>
        </w:rPr>
        <w:t xml:space="preserve">Для работников, которым установлен суммированный учет рабочего времени, составляются графики работ. </w:t>
      </w:r>
    </w:p>
    <w:p w:rsidR="00FD4A22" w:rsidRDefault="00EA1917">
      <w:pPr>
        <w:widowControl w:val="0"/>
        <w:numPr>
          <w:ilvl w:val="0"/>
          <w:numId w:val="3"/>
        </w:numPr>
        <w:autoSpaceDE w:val="0"/>
        <w:autoSpaceDN w:val="0"/>
        <w:adjustRightInd w:val="0"/>
        <w:spacing w:after="0" w:line="240" w:lineRule="auto"/>
        <w:ind w:firstLine="543"/>
        <w:jc w:val="both"/>
        <w:rPr>
          <w:rFonts w:ascii="Times New Roman" w:hAnsi="Times New Roman"/>
          <w:sz w:val="26"/>
          <w:szCs w:val="26"/>
        </w:rPr>
      </w:pPr>
      <w:r>
        <w:rPr>
          <w:rFonts w:ascii="Times New Roman" w:hAnsi="Times New Roman"/>
          <w:sz w:val="26"/>
          <w:szCs w:val="26"/>
          <w:lang w:val="ru-RU"/>
        </w:rPr>
        <w:t>Графики работ составляются таким образом, чтобы сумма часов рабочего времени по графику работ в целом за учетный период соответствовала расчетной норме рабочего времени, определенной для этого же периода в соответствии с нормами статей 112-117 ТК.</w:t>
      </w:r>
    </w:p>
    <w:p w:rsidR="00FD4A22" w:rsidRDefault="00EA1917">
      <w:pPr>
        <w:widowControl w:val="0"/>
        <w:numPr>
          <w:ilvl w:val="0"/>
          <w:numId w:val="3"/>
        </w:numPr>
        <w:autoSpaceDE w:val="0"/>
        <w:autoSpaceDN w:val="0"/>
        <w:adjustRightInd w:val="0"/>
        <w:spacing w:after="0" w:line="240" w:lineRule="auto"/>
        <w:ind w:firstLine="543"/>
        <w:jc w:val="both"/>
        <w:rPr>
          <w:rFonts w:ascii="Times New Roman" w:hAnsi="Times New Roman"/>
          <w:sz w:val="26"/>
          <w:szCs w:val="26"/>
        </w:rPr>
      </w:pPr>
      <w:r>
        <w:rPr>
          <w:rFonts w:ascii="Times New Roman" w:hAnsi="Times New Roman"/>
          <w:sz w:val="26"/>
          <w:szCs w:val="26"/>
          <w:lang w:val="ru-RU"/>
        </w:rPr>
        <w:t>Для работника в течение учетного периода графиками работы может быть установлена продолжительность рабочего времени в одни дни (недели) больше, а в другие – меньше по сравнению с недельной нормой.</w:t>
      </w:r>
    </w:p>
    <w:p w:rsidR="00FD4A22" w:rsidRDefault="00EA1917">
      <w:pPr>
        <w:widowControl w:val="0"/>
        <w:numPr>
          <w:ilvl w:val="0"/>
          <w:numId w:val="3"/>
        </w:numPr>
        <w:autoSpaceDE w:val="0"/>
        <w:autoSpaceDN w:val="0"/>
        <w:adjustRightInd w:val="0"/>
        <w:spacing w:after="0" w:line="240" w:lineRule="auto"/>
        <w:ind w:firstLine="543"/>
        <w:jc w:val="both"/>
        <w:rPr>
          <w:rFonts w:ascii="Times New Roman" w:hAnsi="Times New Roman"/>
          <w:sz w:val="26"/>
          <w:szCs w:val="26"/>
        </w:rPr>
      </w:pPr>
      <w:r>
        <w:rPr>
          <w:rFonts w:ascii="Times New Roman" w:hAnsi="Times New Roman"/>
          <w:sz w:val="26"/>
          <w:szCs w:val="26"/>
          <w:lang w:val="ru-RU"/>
        </w:rPr>
        <w:t xml:space="preserve">Графики работ утверждаются ежемесячно нанимателем по согласованию с профсоюзом. </w:t>
      </w:r>
    </w:p>
    <w:p w:rsidR="00FD4A22" w:rsidRDefault="00EA1917">
      <w:pPr>
        <w:widowControl w:val="0"/>
        <w:numPr>
          <w:ilvl w:val="0"/>
          <w:numId w:val="3"/>
        </w:numPr>
        <w:autoSpaceDE w:val="0"/>
        <w:autoSpaceDN w:val="0"/>
        <w:adjustRightInd w:val="0"/>
        <w:spacing w:after="0" w:line="240" w:lineRule="auto"/>
        <w:ind w:firstLine="543"/>
        <w:jc w:val="both"/>
        <w:rPr>
          <w:rFonts w:ascii="Times New Roman" w:hAnsi="Times New Roman"/>
          <w:sz w:val="26"/>
          <w:szCs w:val="26"/>
        </w:rPr>
      </w:pPr>
      <w:r>
        <w:rPr>
          <w:rFonts w:ascii="Times New Roman" w:hAnsi="Times New Roman"/>
          <w:sz w:val="26"/>
          <w:szCs w:val="26"/>
          <w:lang w:val="ru-RU"/>
        </w:rPr>
        <w:t xml:space="preserve">Составление графиков работ на внешних совместителей осуществляется после предоставления ими графиков работ (сменности) с основного места работы или справки о месте и режиме работы. </w:t>
      </w:r>
    </w:p>
    <w:p w:rsidR="00FD4A22" w:rsidRDefault="00EA1917">
      <w:pPr>
        <w:widowControl w:val="0"/>
        <w:numPr>
          <w:ilvl w:val="0"/>
          <w:numId w:val="3"/>
        </w:numPr>
        <w:autoSpaceDE w:val="0"/>
        <w:autoSpaceDN w:val="0"/>
        <w:adjustRightInd w:val="0"/>
        <w:spacing w:after="0" w:line="240" w:lineRule="auto"/>
        <w:ind w:firstLine="543"/>
        <w:jc w:val="both"/>
        <w:rPr>
          <w:rFonts w:ascii="Times New Roman" w:hAnsi="Times New Roman"/>
          <w:sz w:val="26"/>
          <w:szCs w:val="26"/>
        </w:rPr>
      </w:pPr>
      <w:r>
        <w:rPr>
          <w:rFonts w:ascii="Times New Roman" w:hAnsi="Times New Roman"/>
          <w:sz w:val="26"/>
          <w:szCs w:val="26"/>
        </w:rPr>
        <w:t>Работа врачей</w:t>
      </w:r>
      <w:r>
        <w:rPr>
          <w:rFonts w:ascii="Times New Roman" w:hAnsi="Times New Roman"/>
          <w:sz w:val="26"/>
          <w:szCs w:val="26"/>
          <w:lang w:val="ru-RU"/>
        </w:rPr>
        <w:t>-специалистов</w:t>
      </w:r>
      <w:r>
        <w:rPr>
          <w:rFonts w:ascii="Times New Roman" w:hAnsi="Times New Roman"/>
          <w:sz w:val="26"/>
          <w:szCs w:val="26"/>
        </w:rPr>
        <w:t xml:space="preserve"> осуществляется по графику</w:t>
      </w:r>
      <w:r>
        <w:rPr>
          <w:rFonts w:ascii="Times New Roman" w:hAnsi="Times New Roman"/>
          <w:sz w:val="26"/>
          <w:szCs w:val="26"/>
          <w:lang w:val="ru-RU"/>
        </w:rPr>
        <w:t xml:space="preserve"> работ</w:t>
      </w:r>
      <w:r>
        <w:rPr>
          <w:rFonts w:ascii="Times New Roman" w:hAnsi="Times New Roman"/>
          <w:sz w:val="26"/>
          <w:szCs w:val="26"/>
        </w:rPr>
        <w:t>, обеспечивающему распределение рабочего времени по видам деятельности в течение планируемого периода в зависимости от конкретных условий. График работы врачей-специалистов может быть различным у врачей одноименной должности (специальности)</w:t>
      </w:r>
      <w:r>
        <w:rPr>
          <w:rFonts w:ascii="Times New Roman" w:hAnsi="Times New Roman"/>
          <w:sz w:val="26"/>
          <w:szCs w:val="26"/>
          <w:lang w:val="ru-RU"/>
        </w:rPr>
        <w:t xml:space="preserve">. </w:t>
      </w:r>
      <w:r>
        <w:rPr>
          <w:rFonts w:ascii="Times New Roman" w:hAnsi="Times New Roman"/>
          <w:sz w:val="26"/>
          <w:szCs w:val="26"/>
        </w:rPr>
        <w:t>График работы врачей-специалистов может различаться в зависимости от объема работы по дням недели и месяцам года.</w:t>
      </w:r>
    </w:p>
    <w:p w:rsidR="00FD4A22" w:rsidRDefault="00EA1917">
      <w:pPr>
        <w:widowControl w:val="0"/>
        <w:numPr>
          <w:ilvl w:val="0"/>
          <w:numId w:val="3"/>
        </w:numPr>
        <w:autoSpaceDE w:val="0"/>
        <w:autoSpaceDN w:val="0"/>
        <w:adjustRightInd w:val="0"/>
        <w:spacing w:after="0" w:line="240" w:lineRule="auto"/>
        <w:ind w:firstLine="543"/>
        <w:jc w:val="both"/>
        <w:rPr>
          <w:rFonts w:ascii="Times New Roman" w:hAnsi="Times New Roman"/>
          <w:sz w:val="26"/>
          <w:szCs w:val="26"/>
        </w:rPr>
      </w:pPr>
      <w:r>
        <w:rPr>
          <w:rFonts w:ascii="Times New Roman" w:hAnsi="Times New Roman"/>
          <w:sz w:val="26"/>
          <w:szCs w:val="26"/>
        </w:rPr>
        <w:t>Работник обязан в порядке, установленном у нанимателя, отметить</w:t>
      </w:r>
      <w:r>
        <w:rPr>
          <w:rFonts w:ascii="Times New Roman" w:hAnsi="Times New Roman"/>
          <w:sz w:val="26"/>
          <w:szCs w:val="26"/>
          <w:lang w:val="ru-RU"/>
        </w:rPr>
        <w:t>:</w:t>
      </w:r>
    </w:p>
    <w:p w:rsidR="00FD4A22" w:rsidRDefault="00EA1917">
      <w:pPr>
        <w:widowControl w:val="0"/>
        <w:tabs>
          <w:tab w:val="left" w:pos="1134"/>
        </w:tabs>
        <w:autoSpaceDE w:val="0"/>
        <w:autoSpaceDN w:val="0"/>
        <w:adjustRightInd w:val="0"/>
        <w:spacing w:after="0" w:line="240" w:lineRule="auto"/>
        <w:ind w:left="567"/>
        <w:jc w:val="both"/>
        <w:rPr>
          <w:rFonts w:ascii="Times New Roman" w:hAnsi="Times New Roman"/>
          <w:color w:val="000000"/>
          <w:sz w:val="26"/>
          <w:szCs w:val="26"/>
        </w:rPr>
      </w:pPr>
      <w:r>
        <w:rPr>
          <w:rFonts w:ascii="Times New Roman" w:hAnsi="Times New Roman"/>
          <w:color w:val="000000"/>
          <w:sz w:val="26"/>
          <w:szCs w:val="26"/>
        </w:rPr>
        <w:t>приход на работу</w:t>
      </w:r>
      <w:r>
        <w:rPr>
          <w:rFonts w:ascii="Times New Roman" w:hAnsi="Times New Roman"/>
          <w:color w:val="000000"/>
          <w:sz w:val="26"/>
          <w:szCs w:val="26"/>
          <w:lang w:val="ru-RU"/>
        </w:rPr>
        <w:t>;</w:t>
      </w:r>
    </w:p>
    <w:p w:rsidR="00FD4A22" w:rsidRDefault="00EA1917">
      <w:pPr>
        <w:widowControl w:val="0"/>
        <w:tabs>
          <w:tab w:val="left" w:pos="1134"/>
        </w:tabs>
        <w:autoSpaceDE w:val="0"/>
        <w:autoSpaceDN w:val="0"/>
        <w:adjustRightInd w:val="0"/>
        <w:spacing w:after="0" w:line="240" w:lineRule="auto"/>
        <w:ind w:left="567"/>
        <w:jc w:val="both"/>
        <w:rPr>
          <w:rFonts w:ascii="Times New Roman" w:hAnsi="Times New Roman"/>
          <w:color w:val="000000"/>
          <w:sz w:val="26"/>
          <w:szCs w:val="26"/>
        </w:rPr>
      </w:pPr>
      <w:r>
        <w:rPr>
          <w:rFonts w:ascii="Times New Roman" w:hAnsi="Times New Roman"/>
          <w:color w:val="000000"/>
          <w:sz w:val="26"/>
          <w:szCs w:val="26"/>
        </w:rPr>
        <w:t>уход с работы</w:t>
      </w:r>
      <w:r>
        <w:rPr>
          <w:rFonts w:ascii="Times New Roman" w:hAnsi="Times New Roman"/>
          <w:color w:val="000000"/>
          <w:sz w:val="26"/>
          <w:szCs w:val="26"/>
          <w:lang w:val="ru-RU"/>
        </w:rPr>
        <w:t>;</w:t>
      </w:r>
    </w:p>
    <w:p w:rsidR="00FD4A22" w:rsidRDefault="00EA1917">
      <w:pPr>
        <w:widowControl w:val="0"/>
        <w:tabs>
          <w:tab w:val="left" w:pos="1134"/>
        </w:tabs>
        <w:autoSpaceDE w:val="0"/>
        <w:autoSpaceDN w:val="0"/>
        <w:adjustRightInd w:val="0"/>
        <w:spacing w:after="0" w:line="240" w:lineRule="auto"/>
        <w:ind w:left="567"/>
        <w:jc w:val="both"/>
        <w:rPr>
          <w:rFonts w:ascii="Times New Roman" w:hAnsi="Times New Roman"/>
          <w:color w:val="000000"/>
          <w:sz w:val="26"/>
          <w:szCs w:val="26"/>
        </w:rPr>
      </w:pPr>
      <w:r>
        <w:rPr>
          <w:rFonts w:ascii="Times New Roman" w:hAnsi="Times New Roman"/>
          <w:color w:val="000000"/>
          <w:sz w:val="26"/>
          <w:szCs w:val="26"/>
        </w:rPr>
        <w:t>уходы с работы в течение рабочего дня.</w:t>
      </w:r>
    </w:p>
    <w:p w:rsidR="00FD4A22" w:rsidRDefault="00EA1917">
      <w:pPr>
        <w:widowControl w:val="0"/>
        <w:numPr>
          <w:ilvl w:val="0"/>
          <w:numId w:val="3"/>
        </w:numPr>
        <w:autoSpaceDE w:val="0"/>
        <w:autoSpaceDN w:val="0"/>
        <w:adjustRightInd w:val="0"/>
        <w:spacing w:after="0" w:line="240" w:lineRule="auto"/>
        <w:ind w:firstLine="543"/>
        <w:jc w:val="both"/>
        <w:rPr>
          <w:rFonts w:ascii="Times New Roman" w:hAnsi="Times New Roman"/>
          <w:sz w:val="26"/>
          <w:szCs w:val="26"/>
        </w:rPr>
      </w:pPr>
      <w:r>
        <w:rPr>
          <w:rFonts w:ascii="Times New Roman" w:hAnsi="Times New Roman"/>
          <w:sz w:val="26"/>
          <w:szCs w:val="26"/>
        </w:rPr>
        <w:t xml:space="preserve">Наниматель </w:t>
      </w:r>
      <w:r>
        <w:rPr>
          <w:rFonts w:ascii="Times New Roman" w:hAnsi="Times New Roman"/>
          <w:sz w:val="26"/>
          <w:szCs w:val="26"/>
          <w:lang w:val="ru-RU"/>
        </w:rPr>
        <w:t xml:space="preserve">осуществляет учет рабочего времени в </w:t>
      </w:r>
      <w:r>
        <w:rPr>
          <w:rFonts w:ascii="Times New Roman" w:hAnsi="Times New Roman"/>
          <w:sz w:val="26"/>
          <w:szCs w:val="26"/>
        </w:rPr>
        <w:t>журнале регистрации прихода и ухода работников</w:t>
      </w:r>
      <w:r>
        <w:rPr>
          <w:rFonts w:ascii="Times New Roman" w:hAnsi="Times New Roman"/>
          <w:sz w:val="26"/>
          <w:szCs w:val="26"/>
          <w:lang w:val="ru-RU"/>
        </w:rPr>
        <w:t>.</w:t>
      </w:r>
    </w:p>
    <w:p w:rsidR="00FD4A22" w:rsidRDefault="00EA1917">
      <w:pPr>
        <w:widowControl w:val="0"/>
        <w:numPr>
          <w:ilvl w:val="0"/>
          <w:numId w:val="3"/>
        </w:numPr>
        <w:autoSpaceDE w:val="0"/>
        <w:autoSpaceDN w:val="0"/>
        <w:adjustRightInd w:val="0"/>
        <w:spacing w:after="0" w:line="240" w:lineRule="auto"/>
        <w:ind w:firstLine="543"/>
        <w:jc w:val="both"/>
        <w:rPr>
          <w:rFonts w:ascii="Times New Roman" w:hAnsi="Times New Roman"/>
          <w:sz w:val="26"/>
          <w:szCs w:val="26"/>
        </w:rPr>
      </w:pPr>
      <w:r>
        <w:rPr>
          <w:rFonts w:ascii="Times New Roman" w:hAnsi="Times New Roman"/>
          <w:sz w:val="26"/>
          <w:szCs w:val="26"/>
        </w:rPr>
        <w:t>В рабочее время запрещается отвлекать работников от непосредственной работы, освобождать от работы для выполнения общественных обязанностей и проведения мероприятий, не связанных с производственной деятельностью, если иное не предусмотрено законодательством.</w:t>
      </w:r>
    </w:p>
    <w:p w:rsidR="00FD4A22" w:rsidRDefault="00EA1917">
      <w:pPr>
        <w:widowControl w:val="0"/>
        <w:tabs>
          <w:tab w:val="left" w:pos="1134"/>
        </w:tabs>
        <w:autoSpaceDE w:val="0"/>
        <w:autoSpaceDN w:val="0"/>
        <w:adjustRightInd w:val="0"/>
        <w:spacing w:after="0" w:line="320" w:lineRule="exact"/>
        <w:ind w:firstLineChars="253" w:firstLine="658"/>
        <w:jc w:val="both"/>
        <w:rPr>
          <w:rFonts w:ascii="Times New Roman" w:hAnsi="Times New Roman"/>
          <w:sz w:val="26"/>
          <w:szCs w:val="26"/>
        </w:rPr>
      </w:pPr>
      <w:r>
        <w:rPr>
          <w:rFonts w:ascii="Times New Roman" w:hAnsi="Times New Roman"/>
          <w:sz w:val="26"/>
          <w:szCs w:val="26"/>
          <w:lang w:val="ru-RU" w:eastAsia="en-US"/>
        </w:rPr>
        <w:t>Продолжительность плановых совещаний не должна превышать 1 ч. Внеплановые собрания допускаются только при необходимости срочного решения вопросов, угрожающих стабильности работы ООО «</w:t>
      </w:r>
      <w:r>
        <w:rPr>
          <w:rFonts w:ascii="Times New Roman" w:hAnsi="Times New Roman"/>
          <w:sz w:val="26"/>
          <w:szCs w:val="26"/>
          <w:lang w:val="ru-RU"/>
        </w:rPr>
        <w:t>Династия Мед».</w:t>
      </w:r>
    </w:p>
    <w:p w:rsidR="00FD4A22" w:rsidRDefault="00EA1917">
      <w:pPr>
        <w:widowControl w:val="0"/>
        <w:numPr>
          <w:ilvl w:val="0"/>
          <w:numId w:val="3"/>
        </w:numPr>
        <w:autoSpaceDE w:val="0"/>
        <w:autoSpaceDN w:val="0"/>
        <w:adjustRightInd w:val="0"/>
        <w:spacing w:after="0" w:line="240" w:lineRule="auto"/>
        <w:ind w:firstLine="543"/>
        <w:jc w:val="both"/>
        <w:rPr>
          <w:rFonts w:ascii="Times New Roman" w:hAnsi="Times New Roman"/>
          <w:sz w:val="26"/>
          <w:szCs w:val="26"/>
        </w:rPr>
      </w:pPr>
      <w:r>
        <w:rPr>
          <w:rFonts w:ascii="Times New Roman" w:hAnsi="Times New Roman"/>
          <w:sz w:val="26"/>
          <w:szCs w:val="26"/>
        </w:rPr>
        <w:t>Очередность предоставления трудовых отпусков устанавливается для работников графиком трудовых отпусков, утверждаемым нанимателем. При составлении графика трудовых отпусков наниматель учитывает мнение работника о времени его ухода в отпуск, если это не препятствует нормальной деятельности общества и реализации права на отпуск других работников, а также планирует очередность трудовых отпусков в соответствии с частью четвертой статьи 168 Трудового кодекса Республики Беларусь.</w:t>
      </w:r>
    </w:p>
    <w:p w:rsidR="00FD4A22" w:rsidRDefault="00EA1917">
      <w:pPr>
        <w:widowControl w:val="0"/>
        <w:numPr>
          <w:ilvl w:val="0"/>
          <w:numId w:val="3"/>
        </w:numPr>
        <w:autoSpaceDE w:val="0"/>
        <w:autoSpaceDN w:val="0"/>
        <w:adjustRightInd w:val="0"/>
        <w:spacing w:after="0" w:line="240" w:lineRule="auto"/>
        <w:ind w:firstLine="543"/>
        <w:jc w:val="both"/>
        <w:rPr>
          <w:rFonts w:ascii="Times New Roman" w:hAnsi="Times New Roman"/>
          <w:sz w:val="26"/>
          <w:szCs w:val="26"/>
        </w:rPr>
      </w:pPr>
      <w:r>
        <w:rPr>
          <w:rFonts w:ascii="Times New Roman" w:hAnsi="Times New Roman"/>
          <w:sz w:val="26"/>
          <w:szCs w:val="26"/>
        </w:rPr>
        <w:t>График трудовых отпусков составляется на календарный год не позднее 5 января текущего года и доводится до сведения всех работников.</w:t>
      </w:r>
    </w:p>
    <w:p w:rsidR="00FD4A22" w:rsidRDefault="00EA1917">
      <w:pPr>
        <w:widowControl w:val="0"/>
        <w:numPr>
          <w:ilvl w:val="0"/>
          <w:numId w:val="3"/>
        </w:numPr>
        <w:autoSpaceDE w:val="0"/>
        <w:autoSpaceDN w:val="0"/>
        <w:adjustRightInd w:val="0"/>
        <w:spacing w:after="0" w:line="240" w:lineRule="auto"/>
        <w:ind w:firstLine="543"/>
        <w:jc w:val="both"/>
        <w:rPr>
          <w:rFonts w:ascii="Times New Roman" w:hAnsi="Times New Roman"/>
          <w:sz w:val="26"/>
          <w:szCs w:val="26"/>
        </w:rPr>
      </w:pPr>
      <w:r>
        <w:rPr>
          <w:rFonts w:ascii="Times New Roman" w:hAnsi="Times New Roman"/>
          <w:sz w:val="26"/>
          <w:szCs w:val="26"/>
        </w:rPr>
        <w:t>По договоренности между работником и нанимателем трудовой отпуск может быть разделен более чем на две части. При этом одна часть должна быть не менее 14 календарных дней.</w:t>
      </w:r>
    </w:p>
    <w:p w:rsidR="00FD4A22" w:rsidRDefault="00EA1917">
      <w:pPr>
        <w:widowControl w:val="0"/>
        <w:numPr>
          <w:ilvl w:val="0"/>
          <w:numId w:val="3"/>
        </w:numPr>
        <w:autoSpaceDE w:val="0"/>
        <w:autoSpaceDN w:val="0"/>
        <w:adjustRightInd w:val="0"/>
        <w:spacing w:after="0" w:line="240" w:lineRule="auto"/>
        <w:ind w:firstLine="543"/>
        <w:jc w:val="both"/>
        <w:rPr>
          <w:rFonts w:ascii="Times New Roman" w:hAnsi="Times New Roman"/>
          <w:sz w:val="26"/>
          <w:szCs w:val="26"/>
        </w:rPr>
      </w:pPr>
      <w:r>
        <w:rPr>
          <w:rFonts w:ascii="Times New Roman" w:hAnsi="Times New Roman"/>
          <w:sz w:val="26"/>
          <w:szCs w:val="26"/>
        </w:rPr>
        <w:lastRenderedPageBreak/>
        <w:t>Работникам предоставляется в течение рабочего дня перерыв для отдыха и питания продолжительностью не менее 20 минут и не более двух часов, который используется работником по своему усмотрению и в рабочее время не включается</w:t>
      </w:r>
      <w:r>
        <w:rPr>
          <w:rFonts w:ascii="Times New Roman" w:hAnsi="Times New Roman"/>
          <w:sz w:val="26"/>
          <w:szCs w:val="26"/>
          <w:lang w:val="ru-RU"/>
        </w:rPr>
        <w:t xml:space="preserve"> </w:t>
      </w:r>
      <w:r>
        <w:rPr>
          <w:rFonts w:ascii="Times New Roman" w:hAnsi="Times New Roman"/>
          <w:sz w:val="26"/>
          <w:szCs w:val="26"/>
        </w:rPr>
        <w:t xml:space="preserve">(приложение 1). Время предоставления перерыва и его конкретная продолжительность устанавливаются графиком работ, в трудовом договоре (контракте) либо по соглашению между работником и нанимателем. </w:t>
      </w:r>
    </w:p>
    <w:p w:rsidR="00FD4A22" w:rsidRDefault="00EA1917">
      <w:pPr>
        <w:widowControl w:val="0"/>
        <w:tabs>
          <w:tab w:val="left" w:pos="1134"/>
        </w:tabs>
        <w:autoSpaceDE w:val="0"/>
        <w:autoSpaceDN w:val="0"/>
        <w:adjustRightInd w:val="0"/>
        <w:spacing w:after="0" w:line="240" w:lineRule="auto"/>
        <w:ind w:left="7" w:firstLineChars="215" w:firstLine="559"/>
        <w:jc w:val="both"/>
        <w:rPr>
          <w:rFonts w:ascii="Times New Roman" w:hAnsi="Times New Roman"/>
          <w:color w:val="000000"/>
          <w:sz w:val="26"/>
          <w:szCs w:val="26"/>
        </w:rPr>
      </w:pPr>
      <w:r>
        <w:rPr>
          <w:rFonts w:ascii="Times New Roman" w:hAnsi="Times New Roman"/>
          <w:color w:val="000000"/>
          <w:sz w:val="26"/>
          <w:szCs w:val="26"/>
        </w:rPr>
        <w:t xml:space="preserve">Перерыв для отдыха и питания по желанию работника может не предоставляться при установлении ему продолжительности ежедневной работы, не превышающей четырех часов. </w:t>
      </w:r>
    </w:p>
    <w:p w:rsidR="00FD4A22" w:rsidRDefault="00EA1917">
      <w:pPr>
        <w:widowControl w:val="0"/>
        <w:tabs>
          <w:tab w:val="left" w:pos="1134"/>
        </w:tabs>
        <w:autoSpaceDE w:val="0"/>
        <w:autoSpaceDN w:val="0"/>
        <w:adjustRightInd w:val="0"/>
        <w:spacing w:after="0" w:line="240" w:lineRule="auto"/>
        <w:ind w:left="7" w:firstLineChars="215" w:firstLine="559"/>
        <w:jc w:val="both"/>
        <w:rPr>
          <w:rFonts w:ascii="Times New Roman" w:hAnsi="Times New Roman"/>
          <w:color w:val="000000"/>
          <w:sz w:val="26"/>
          <w:szCs w:val="26"/>
        </w:rPr>
      </w:pPr>
      <w:r>
        <w:rPr>
          <w:rFonts w:ascii="Times New Roman" w:hAnsi="Times New Roman"/>
          <w:color w:val="000000"/>
          <w:sz w:val="26"/>
          <w:szCs w:val="26"/>
        </w:rPr>
        <w:t>В связи с особенностью условий труда, связанных с оказанием медицинских услуг, время, необходимое для приема пищи, предоставляемое в течение рабочего дня, включается в рабочее время работникам</w:t>
      </w:r>
      <w:r>
        <w:rPr>
          <w:rFonts w:ascii="Times New Roman" w:hAnsi="Times New Roman"/>
          <w:color w:val="000000"/>
          <w:sz w:val="26"/>
          <w:szCs w:val="26"/>
          <w:lang w:val="ru-RU"/>
        </w:rPr>
        <w:t xml:space="preserve"> </w:t>
      </w:r>
      <w:r>
        <w:rPr>
          <w:rFonts w:ascii="Times New Roman" w:hAnsi="Times New Roman"/>
          <w:color w:val="000000"/>
          <w:sz w:val="26"/>
          <w:szCs w:val="26"/>
        </w:rPr>
        <w:t xml:space="preserve">(приложение </w:t>
      </w:r>
      <w:r>
        <w:rPr>
          <w:rFonts w:ascii="Times New Roman" w:hAnsi="Times New Roman"/>
          <w:color w:val="000000"/>
          <w:sz w:val="26"/>
          <w:szCs w:val="26"/>
          <w:lang w:val="ru-RU"/>
        </w:rPr>
        <w:t>2</w:t>
      </w:r>
      <w:r>
        <w:rPr>
          <w:rFonts w:ascii="Times New Roman" w:hAnsi="Times New Roman"/>
          <w:color w:val="000000"/>
          <w:sz w:val="26"/>
          <w:szCs w:val="26"/>
        </w:rPr>
        <w:t>). В течение рабочего дня указанным работникам предоставляется время для отдыха и питания продолжительностью 20 минут. Время начала и окончания перерыва для отдыха и питания определяется работником самостоятельно в любое свободное от выполнения трудовой функции время. Место приема пищи – комната персонала.</w:t>
      </w:r>
    </w:p>
    <w:p w:rsidR="00FD4A22" w:rsidRDefault="00EA1917">
      <w:pPr>
        <w:widowControl w:val="0"/>
        <w:numPr>
          <w:ilvl w:val="0"/>
          <w:numId w:val="3"/>
        </w:numPr>
        <w:autoSpaceDE w:val="0"/>
        <w:autoSpaceDN w:val="0"/>
        <w:adjustRightInd w:val="0"/>
        <w:spacing w:after="0" w:line="240" w:lineRule="auto"/>
        <w:ind w:firstLine="543"/>
        <w:jc w:val="both"/>
        <w:rPr>
          <w:rFonts w:ascii="Times New Roman" w:hAnsi="Times New Roman"/>
          <w:sz w:val="26"/>
          <w:szCs w:val="26"/>
        </w:rPr>
      </w:pPr>
      <w:r>
        <w:rPr>
          <w:rFonts w:ascii="Times New Roman" w:hAnsi="Times New Roman"/>
          <w:sz w:val="26"/>
          <w:szCs w:val="26"/>
        </w:rPr>
        <w:t>Продолжительность рабочего времени в рабочий день, непосредственно предшествующий государственному празднику или праздничному дню, сокращается на один час. Для работников с неполным рабочим временем продолжительность работы в рабочий день, непосредственно предшествующий государственному празднику или праздничному дню, сокращается пропорционально продолжительности неполного рабочего времени. Если по условиям работы сокращение продолжительности рабочего времени невозможно, переработка компенсируется по соглашению сторон предоставлением дополнительного дня отдыха, оплачиваемого в одинарном размере, по мере накопления этих часов или повышенной их оплатой в размере, установленном для оплаты сверхурочной работы.</w:t>
      </w:r>
    </w:p>
    <w:p w:rsidR="00FD4A22" w:rsidRDefault="00EA1917">
      <w:pPr>
        <w:widowControl w:val="0"/>
        <w:numPr>
          <w:ilvl w:val="0"/>
          <w:numId w:val="3"/>
        </w:numPr>
        <w:autoSpaceDE w:val="0"/>
        <w:autoSpaceDN w:val="0"/>
        <w:adjustRightInd w:val="0"/>
        <w:spacing w:after="0" w:line="240" w:lineRule="auto"/>
        <w:ind w:firstLine="543"/>
        <w:jc w:val="both"/>
        <w:rPr>
          <w:rFonts w:ascii="Times New Roman" w:hAnsi="Times New Roman"/>
          <w:sz w:val="26"/>
          <w:szCs w:val="26"/>
        </w:rPr>
      </w:pPr>
      <w:r>
        <w:rPr>
          <w:rFonts w:ascii="Times New Roman" w:hAnsi="Times New Roman"/>
          <w:sz w:val="26"/>
          <w:szCs w:val="26"/>
        </w:rPr>
        <w:t>По семейно-бытовым причинам, для работы над квалификационной научной работой (диссертацией), написания учебников и по другим уважительным причинам, за исключением оснований, предусмотренных статьей 189 Трудового кодекса, работнику по его письменному заявлению может быть предоставлен в течение календарного года отпуск без сохранения заработной платы продолжительностью не более трех календарных месяцев суммарно.</w:t>
      </w:r>
      <w:r>
        <w:rPr>
          <w:rFonts w:ascii="Times New Roman" w:hAnsi="Times New Roman"/>
          <w:sz w:val="26"/>
          <w:szCs w:val="26"/>
          <w:lang w:val="ru-RU"/>
        </w:rPr>
        <w:t xml:space="preserve"> </w:t>
      </w:r>
      <w:r>
        <w:rPr>
          <w:rFonts w:ascii="Times New Roman" w:hAnsi="Times New Roman"/>
          <w:sz w:val="26"/>
          <w:szCs w:val="26"/>
        </w:rPr>
        <w:t>Продолжительность такого отпуска определяется с учетом уважительности причин его предоставления по согласованию с непосредственным руководителем работника</w:t>
      </w:r>
      <w:r>
        <w:rPr>
          <w:rFonts w:ascii="Times New Roman" w:hAnsi="Times New Roman"/>
          <w:sz w:val="26"/>
          <w:szCs w:val="26"/>
          <w:lang w:val="ru-RU"/>
        </w:rPr>
        <w:t>.</w:t>
      </w:r>
    </w:p>
    <w:p w:rsidR="00FD4A22" w:rsidRDefault="00EA1917">
      <w:pPr>
        <w:widowControl w:val="0"/>
        <w:numPr>
          <w:ilvl w:val="0"/>
          <w:numId w:val="3"/>
        </w:numPr>
        <w:autoSpaceDE w:val="0"/>
        <w:autoSpaceDN w:val="0"/>
        <w:adjustRightInd w:val="0"/>
        <w:spacing w:after="0" w:line="240" w:lineRule="auto"/>
        <w:ind w:firstLine="543"/>
        <w:jc w:val="both"/>
        <w:rPr>
          <w:rFonts w:ascii="Times New Roman" w:hAnsi="Times New Roman"/>
          <w:sz w:val="26"/>
          <w:szCs w:val="26"/>
        </w:rPr>
      </w:pPr>
      <w:r>
        <w:rPr>
          <w:rFonts w:ascii="Times New Roman" w:hAnsi="Times New Roman"/>
          <w:sz w:val="26"/>
          <w:szCs w:val="26"/>
        </w:rPr>
        <w:t xml:space="preserve">В случае рождения ребенка, регистрации заключения брака, смерти близких родственников (членов семьи) </w:t>
      </w:r>
      <w:r>
        <w:rPr>
          <w:rFonts w:ascii="Times New Roman" w:hAnsi="Times New Roman"/>
          <w:sz w:val="26"/>
          <w:szCs w:val="26"/>
          <w:lang w:val="ru-RU"/>
        </w:rPr>
        <w:t xml:space="preserve">работнику </w:t>
      </w:r>
      <w:r>
        <w:rPr>
          <w:rFonts w:ascii="Times New Roman" w:hAnsi="Times New Roman"/>
          <w:sz w:val="26"/>
          <w:szCs w:val="26"/>
        </w:rPr>
        <w:t>предоставл</w:t>
      </w:r>
      <w:proofErr w:type="spellStart"/>
      <w:r>
        <w:rPr>
          <w:rFonts w:ascii="Times New Roman" w:hAnsi="Times New Roman"/>
          <w:sz w:val="26"/>
          <w:szCs w:val="26"/>
          <w:lang w:val="ru-RU"/>
        </w:rPr>
        <w:t>яется</w:t>
      </w:r>
      <w:proofErr w:type="spellEnd"/>
      <w:r>
        <w:rPr>
          <w:rFonts w:ascii="Times New Roman" w:hAnsi="Times New Roman"/>
          <w:sz w:val="26"/>
          <w:szCs w:val="26"/>
        </w:rPr>
        <w:t xml:space="preserve"> не более трех календарных дней по каждой из указанных причин с сохранением за ним среднего заработка</w:t>
      </w:r>
      <w:r>
        <w:rPr>
          <w:rFonts w:ascii="Times New Roman" w:hAnsi="Times New Roman"/>
          <w:sz w:val="26"/>
          <w:szCs w:val="26"/>
          <w:lang w:val="ru-RU"/>
        </w:rPr>
        <w:t>. Работник предоставляет документ, подтверждающий наличие вышеуказанных причин</w:t>
      </w:r>
      <w:r>
        <w:rPr>
          <w:rFonts w:ascii="Times New Roman" w:hAnsi="Times New Roman"/>
          <w:sz w:val="26"/>
          <w:szCs w:val="26"/>
        </w:rPr>
        <w:t>.</w:t>
      </w:r>
    </w:p>
    <w:p w:rsidR="00FD4A22" w:rsidRDefault="00FD4A22">
      <w:pPr>
        <w:widowControl w:val="0"/>
        <w:tabs>
          <w:tab w:val="left" w:pos="1134"/>
        </w:tabs>
        <w:autoSpaceDE w:val="0"/>
        <w:autoSpaceDN w:val="0"/>
        <w:adjustRightInd w:val="0"/>
        <w:spacing w:after="0" w:line="240" w:lineRule="auto"/>
        <w:ind w:left="567"/>
        <w:jc w:val="both"/>
        <w:rPr>
          <w:rFonts w:ascii="Times New Roman" w:hAnsi="Times New Roman"/>
          <w:color w:val="00B050"/>
          <w:sz w:val="26"/>
          <w:szCs w:val="26"/>
          <w:lang w:val="ru-RU"/>
        </w:rPr>
      </w:pPr>
    </w:p>
    <w:p w:rsidR="00FD4A22" w:rsidRDefault="00EA1917">
      <w:pPr>
        <w:widowControl w:val="0"/>
        <w:autoSpaceDE w:val="0"/>
        <w:autoSpaceDN w:val="0"/>
        <w:adjustRightInd w:val="0"/>
        <w:spacing w:after="0" w:line="240" w:lineRule="auto"/>
        <w:ind w:left="14" w:hanging="15"/>
        <w:jc w:val="center"/>
        <w:rPr>
          <w:rFonts w:ascii="Times New Roman" w:hAnsi="Times New Roman"/>
          <w:sz w:val="26"/>
          <w:szCs w:val="26"/>
        </w:rPr>
      </w:pPr>
      <w:r>
        <w:rPr>
          <w:rFonts w:ascii="Times New Roman" w:hAnsi="Times New Roman"/>
          <w:sz w:val="26"/>
          <w:szCs w:val="26"/>
        </w:rPr>
        <w:t>ГЛАВА 6</w:t>
      </w:r>
    </w:p>
    <w:p w:rsidR="00FD4A22" w:rsidRDefault="00EA1917">
      <w:pPr>
        <w:widowControl w:val="0"/>
        <w:autoSpaceDE w:val="0"/>
        <w:autoSpaceDN w:val="0"/>
        <w:adjustRightInd w:val="0"/>
        <w:spacing w:after="0" w:line="240" w:lineRule="auto"/>
        <w:ind w:left="14" w:hanging="15"/>
        <w:jc w:val="center"/>
        <w:rPr>
          <w:rFonts w:ascii="Times New Roman" w:hAnsi="Times New Roman"/>
          <w:color w:val="000000"/>
          <w:sz w:val="26"/>
          <w:szCs w:val="26"/>
        </w:rPr>
      </w:pPr>
      <w:r>
        <w:rPr>
          <w:rFonts w:ascii="Times New Roman" w:hAnsi="Times New Roman"/>
          <w:color w:val="000000"/>
          <w:sz w:val="26"/>
          <w:szCs w:val="26"/>
        </w:rPr>
        <w:t>ПООЩРЕНИЯ ЗА УСПЕХИ В РАБОТЕ</w:t>
      </w:r>
    </w:p>
    <w:p w:rsidR="00FD4A22" w:rsidRDefault="00EA1917">
      <w:pPr>
        <w:pStyle w:val="justify"/>
        <w:numPr>
          <w:ilvl w:val="0"/>
          <w:numId w:val="3"/>
        </w:numPr>
        <w:tabs>
          <w:tab w:val="left" w:pos="1276"/>
        </w:tabs>
        <w:spacing w:line="280" w:lineRule="atLeast"/>
        <w:ind w:firstLine="543"/>
        <w:rPr>
          <w:sz w:val="26"/>
          <w:szCs w:val="26"/>
          <w:lang w:eastAsia="zh-CN"/>
        </w:rPr>
      </w:pPr>
      <w:r>
        <w:rPr>
          <w:sz w:val="26"/>
          <w:szCs w:val="26"/>
          <w:lang w:eastAsia="zh-CN"/>
        </w:rPr>
        <w:t>За образцовое исполнение трудовых обязанностей, повышение эффективности и производительности труда, улучшение его качества, продолжительную и безупречную работу, новаторство в труде, безупречную и квалифицированную работу по оказанию медицинских услуг населению и другие достижения в работе Нанимателем устанавливаются следующие виды поощрений:</w:t>
      </w:r>
    </w:p>
    <w:p w:rsidR="00FD4A22" w:rsidRDefault="00EA1917">
      <w:pPr>
        <w:autoSpaceDE w:val="0"/>
        <w:autoSpaceDN w:val="0"/>
        <w:adjustRightInd w:val="0"/>
        <w:spacing w:before="2" w:after="2" w:line="240" w:lineRule="auto"/>
        <w:ind w:left="660"/>
        <w:jc w:val="both"/>
        <w:rPr>
          <w:rFonts w:ascii="Times New Roman" w:hAnsi="Times New Roman"/>
          <w:sz w:val="26"/>
          <w:szCs w:val="26"/>
        </w:rPr>
      </w:pPr>
      <w:r>
        <w:rPr>
          <w:rFonts w:ascii="Times New Roman" w:hAnsi="Times New Roman"/>
          <w:sz w:val="26"/>
          <w:szCs w:val="26"/>
        </w:rPr>
        <w:t>объявление благодарности;</w:t>
      </w:r>
    </w:p>
    <w:p w:rsidR="00FD4A22" w:rsidRDefault="00EA1917">
      <w:pPr>
        <w:autoSpaceDE w:val="0"/>
        <w:autoSpaceDN w:val="0"/>
        <w:adjustRightInd w:val="0"/>
        <w:spacing w:before="2" w:after="2" w:line="240" w:lineRule="auto"/>
        <w:ind w:left="660"/>
        <w:jc w:val="both"/>
        <w:rPr>
          <w:rFonts w:ascii="Times New Roman" w:hAnsi="Times New Roman"/>
          <w:sz w:val="26"/>
          <w:szCs w:val="26"/>
        </w:rPr>
      </w:pPr>
      <w:r>
        <w:rPr>
          <w:rFonts w:ascii="Times New Roman" w:hAnsi="Times New Roman"/>
          <w:sz w:val="26"/>
          <w:szCs w:val="26"/>
        </w:rPr>
        <w:t>выплата премии;</w:t>
      </w:r>
    </w:p>
    <w:p w:rsidR="00FD4A22" w:rsidRDefault="00EA1917">
      <w:pPr>
        <w:autoSpaceDE w:val="0"/>
        <w:autoSpaceDN w:val="0"/>
        <w:adjustRightInd w:val="0"/>
        <w:spacing w:before="2" w:after="2" w:line="240" w:lineRule="auto"/>
        <w:ind w:left="660"/>
        <w:jc w:val="both"/>
        <w:rPr>
          <w:rFonts w:ascii="Times New Roman" w:hAnsi="Times New Roman"/>
          <w:sz w:val="26"/>
          <w:szCs w:val="26"/>
        </w:rPr>
      </w:pPr>
      <w:r>
        <w:rPr>
          <w:rFonts w:ascii="Times New Roman" w:hAnsi="Times New Roman"/>
          <w:sz w:val="26"/>
          <w:szCs w:val="26"/>
        </w:rPr>
        <w:lastRenderedPageBreak/>
        <w:t>награждение ценными подарками.</w:t>
      </w:r>
    </w:p>
    <w:p w:rsidR="00FD4A22" w:rsidRDefault="00EA1917">
      <w:pPr>
        <w:autoSpaceDE w:val="0"/>
        <w:autoSpaceDN w:val="0"/>
        <w:adjustRightInd w:val="0"/>
        <w:spacing w:before="2" w:after="2" w:line="240" w:lineRule="auto"/>
        <w:ind w:firstLineChars="253" w:firstLine="658"/>
        <w:jc w:val="both"/>
        <w:rPr>
          <w:rFonts w:ascii="Times New Roman" w:hAnsi="Times New Roman"/>
          <w:sz w:val="26"/>
          <w:szCs w:val="26"/>
        </w:rPr>
      </w:pPr>
      <w:r>
        <w:rPr>
          <w:rFonts w:ascii="Times New Roman" w:hAnsi="Times New Roman"/>
          <w:sz w:val="26"/>
          <w:szCs w:val="26"/>
        </w:rPr>
        <w:t>Допускается одновременное применение к работнику нескольких видов поощрений.</w:t>
      </w:r>
    </w:p>
    <w:p w:rsidR="00FD4A22" w:rsidRDefault="00EA1917">
      <w:pPr>
        <w:autoSpaceDE w:val="0"/>
        <w:autoSpaceDN w:val="0"/>
        <w:adjustRightInd w:val="0"/>
        <w:spacing w:before="2" w:after="2" w:line="240" w:lineRule="auto"/>
        <w:ind w:firstLineChars="253" w:firstLine="658"/>
        <w:jc w:val="both"/>
        <w:rPr>
          <w:rFonts w:ascii="Times New Roman" w:hAnsi="Times New Roman"/>
          <w:sz w:val="26"/>
          <w:szCs w:val="26"/>
          <w:lang w:val="ru-RU" w:eastAsia="en-US"/>
        </w:rPr>
      </w:pPr>
      <w:r>
        <w:rPr>
          <w:rFonts w:ascii="Times New Roman" w:hAnsi="Times New Roman"/>
          <w:sz w:val="26"/>
          <w:szCs w:val="26"/>
          <w:lang w:val="ru-RU" w:eastAsia="en-US"/>
        </w:rPr>
        <w:t>При поощрении работников обязательно учитывается соблюдении ими исполнительной дисциплины.</w:t>
      </w:r>
    </w:p>
    <w:p w:rsidR="00FD4A22" w:rsidRDefault="00EA1917">
      <w:pPr>
        <w:autoSpaceDE w:val="0"/>
        <w:autoSpaceDN w:val="0"/>
        <w:adjustRightInd w:val="0"/>
        <w:spacing w:before="2" w:after="2" w:line="240" w:lineRule="auto"/>
        <w:ind w:firstLineChars="253" w:firstLine="658"/>
        <w:jc w:val="both"/>
        <w:rPr>
          <w:rFonts w:ascii="Times New Roman" w:hAnsi="Times New Roman"/>
          <w:sz w:val="26"/>
          <w:szCs w:val="26"/>
        </w:rPr>
      </w:pPr>
      <w:r>
        <w:rPr>
          <w:rFonts w:ascii="Times New Roman" w:hAnsi="Times New Roman"/>
          <w:sz w:val="26"/>
          <w:szCs w:val="26"/>
        </w:rPr>
        <w:t>Поощрения могут объявляться приказом нанимателя и доводятся до сведения работников.</w:t>
      </w:r>
    </w:p>
    <w:p w:rsidR="00FD4A22" w:rsidRDefault="00EA1917">
      <w:pPr>
        <w:autoSpaceDE w:val="0"/>
        <w:autoSpaceDN w:val="0"/>
        <w:adjustRightInd w:val="0"/>
        <w:spacing w:before="2" w:after="2" w:line="240" w:lineRule="auto"/>
        <w:ind w:firstLineChars="253" w:firstLine="658"/>
        <w:jc w:val="both"/>
        <w:rPr>
          <w:rFonts w:ascii="Times New Roman" w:hAnsi="Times New Roman"/>
          <w:sz w:val="26"/>
          <w:szCs w:val="26"/>
        </w:rPr>
      </w:pPr>
      <w:r>
        <w:rPr>
          <w:rFonts w:ascii="Times New Roman" w:hAnsi="Times New Roman"/>
          <w:sz w:val="26"/>
          <w:szCs w:val="26"/>
        </w:rPr>
        <w:t>Объявленные приказом поощрения заносятся в установленном порядке в трудовую книжку работника.</w:t>
      </w:r>
    </w:p>
    <w:p w:rsidR="00FD4A22" w:rsidRDefault="00FD4A22">
      <w:pPr>
        <w:widowControl w:val="0"/>
        <w:tabs>
          <w:tab w:val="left" w:pos="1134"/>
        </w:tabs>
        <w:autoSpaceDE w:val="0"/>
        <w:autoSpaceDN w:val="0"/>
        <w:adjustRightInd w:val="0"/>
        <w:spacing w:after="0" w:line="240" w:lineRule="auto"/>
        <w:ind w:left="567"/>
        <w:jc w:val="both"/>
        <w:rPr>
          <w:rFonts w:ascii="Times New Roman" w:hAnsi="Times New Roman"/>
          <w:b/>
          <w:bCs/>
          <w:color w:val="00B050"/>
          <w:sz w:val="26"/>
          <w:szCs w:val="26"/>
        </w:rPr>
      </w:pPr>
    </w:p>
    <w:p w:rsidR="00FD4A22" w:rsidRDefault="00EA1917">
      <w:pPr>
        <w:widowControl w:val="0"/>
        <w:autoSpaceDE w:val="0"/>
        <w:autoSpaceDN w:val="0"/>
        <w:adjustRightInd w:val="0"/>
        <w:spacing w:after="0" w:line="240" w:lineRule="auto"/>
        <w:ind w:left="448" w:hanging="449"/>
        <w:jc w:val="center"/>
        <w:rPr>
          <w:rFonts w:ascii="Times New Roman" w:hAnsi="Times New Roman"/>
          <w:sz w:val="26"/>
          <w:szCs w:val="26"/>
        </w:rPr>
      </w:pPr>
      <w:r>
        <w:rPr>
          <w:rFonts w:ascii="Times New Roman" w:hAnsi="Times New Roman"/>
          <w:sz w:val="26"/>
          <w:szCs w:val="26"/>
        </w:rPr>
        <w:t>ГЛАВА 7</w:t>
      </w:r>
    </w:p>
    <w:p w:rsidR="00FD4A22" w:rsidRDefault="00EA1917">
      <w:pPr>
        <w:widowControl w:val="0"/>
        <w:autoSpaceDE w:val="0"/>
        <w:autoSpaceDN w:val="0"/>
        <w:adjustRightInd w:val="0"/>
        <w:spacing w:after="0" w:line="240" w:lineRule="auto"/>
        <w:ind w:left="448" w:hanging="449"/>
        <w:jc w:val="center"/>
        <w:rPr>
          <w:rFonts w:ascii="Times New Roman" w:hAnsi="Times New Roman"/>
          <w:sz w:val="26"/>
          <w:szCs w:val="26"/>
        </w:rPr>
      </w:pPr>
      <w:r>
        <w:rPr>
          <w:rFonts w:ascii="Times New Roman" w:hAnsi="Times New Roman"/>
          <w:sz w:val="26"/>
          <w:szCs w:val="26"/>
        </w:rPr>
        <w:t>ОТВЕТСТВЕННОСТЬ ЗА НАРУШЕНИЕ ТРУДОВОЙ ДИСЦИПЛИНЫ</w:t>
      </w:r>
    </w:p>
    <w:p w:rsidR="00FD4A22" w:rsidRDefault="00EA1917">
      <w:pPr>
        <w:widowControl w:val="0"/>
        <w:numPr>
          <w:ilvl w:val="0"/>
          <w:numId w:val="3"/>
        </w:numPr>
        <w:autoSpaceDE w:val="0"/>
        <w:autoSpaceDN w:val="0"/>
        <w:adjustRightInd w:val="0"/>
        <w:spacing w:after="0" w:line="240" w:lineRule="auto"/>
        <w:ind w:firstLine="543"/>
        <w:jc w:val="both"/>
        <w:rPr>
          <w:rFonts w:ascii="Times New Roman" w:hAnsi="Times New Roman"/>
          <w:sz w:val="26"/>
          <w:szCs w:val="26"/>
        </w:rPr>
      </w:pPr>
      <w:r>
        <w:rPr>
          <w:rFonts w:ascii="Times New Roman" w:hAnsi="Times New Roman"/>
          <w:sz w:val="26"/>
          <w:szCs w:val="26"/>
        </w:rPr>
        <w:t>За совершение дисциплинарного проступка наниматель может применить к работнику следующие меры дисциплинарного взыскания:</w:t>
      </w:r>
    </w:p>
    <w:p w:rsidR="00FD4A22" w:rsidRDefault="00EA1917">
      <w:pPr>
        <w:autoSpaceDE w:val="0"/>
        <w:autoSpaceDN w:val="0"/>
        <w:adjustRightInd w:val="0"/>
        <w:spacing w:before="2" w:after="2" w:line="240" w:lineRule="auto"/>
        <w:ind w:firstLineChars="253" w:firstLine="658"/>
        <w:jc w:val="both"/>
        <w:rPr>
          <w:rFonts w:ascii="Times New Roman" w:hAnsi="Times New Roman"/>
          <w:sz w:val="26"/>
          <w:szCs w:val="26"/>
          <w:lang w:val="ru-RU" w:eastAsia="en-US"/>
        </w:rPr>
      </w:pPr>
      <w:r>
        <w:rPr>
          <w:rFonts w:ascii="Times New Roman" w:hAnsi="Times New Roman"/>
          <w:sz w:val="26"/>
          <w:szCs w:val="26"/>
          <w:lang w:val="ru-RU" w:eastAsia="en-US"/>
        </w:rPr>
        <w:t>замечание;</w:t>
      </w:r>
    </w:p>
    <w:p w:rsidR="00FD4A22" w:rsidRDefault="00EA1917">
      <w:pPr>
        <w:autoSpaceDE w:val="0"/>
        <w:autoSpaceDN w:val="0"/>
        <w:adjustRightInd w:val="0"/>
        <w:spacing w:before="2" w:after="2" w:line="240" w:lineRule="auto"/>
        <w:ind w:firstLineChars="253" w:firstLine="658"/>
        <w:jc w:val="both"/>
        <w:rPr>
          <w:rFonts w:ascii="Times New Roman" w:hAnsi="Times New Roman"/>
          <w:sz w:val="26"/>
          <w:szCs w:val="26"/>
          <w:lang w:val="ru-RU" w:eastAsia="en-US"/>
        </w:rPr>
      </w:pPr>
      <w:r>
        <w:rPr>
          <w:rFonts w:ascii="Times New Roman" w:hAnsi="Times New Roman"/>
          <w:sz w:val="26"/>
          <w:szCs w:val="26"/>
          <w:lang w:val="ru-RU" w:eastAsia="en-US"/>
        </w:rPr>
        <w:t>выговор;</w:t>
      </w:r>
    </w:p>
    <w:p w:rsidR="00FD4A22" w:rsidRDefault="00EA1917">
      <w:pPr>
        <w:autoSpaceDE w:val="0"/>
        <w:autoSpaceDN w:val="0"/>
        <w:adjustRightInd w:val="0"/>
        <w:spacing w:before="2" w:after="2" w:line="240" w:lineRule="auto"/>
        <w:ind w:firstLineChars="253" w:firstLine="658"/>
        <w:jc w:val="both"/>
        <w:rPr>
          <w:rFonts w:ascii="Times New Roman" w:hAnsi="Times New Roman"/>
          <w:sz w:val="26"/>
          <w:szCs w:val="26"/>
          <w:lang w:val="ru-RU" w:eastAsia="en-US"/>
        </w:rPr>
      </w:pPr>
      <w:r>
        <w:rPr>
          <w:rFonts w:ascii="Times New Roman" w:hAnsi="Times New Roman"/>
          <w:sz w:val="26"/>
          <w:szCs w:val="26"/>
          <w:lang w:val="ru-RU" w:eastAsia="en-US"/>
        </w:rPr>
        <w:t>лишение полностью или частично стимулирующих выплат на срок до 12 месяцев;</w:t>
      </w:r>
    </w:p>
    <w:p w:rsidR="00FD4A22" w:rsidRDefault="00EA1917">
      <w:pPr>
        <w:autoSpaceDE w:val="0"/>
        <w:autoSpaceDN w:val="0"/>
        <w:adjustRightInd w:val="0"/>
        <w:spacing w:before="2" w:after="2" w:line="240" w:lineRule="auto"/>
        <w:ind w:firstLineChars="253" w:firstLine="658"/>
        <w:jc w:val="both"/>
        <w:rPr>
          <w:rFonts w:ascii="Times New Roman" w:hAnsi="Times New Roman"/>
          <w:sz w:val="26"/>
          <w:szCs w:val="26"/>
          <w:lang w:val="ru-RU" w:eastAsia="en-US"/>
        </w:rPr>
      </w:pPr>
      <w:r>
        <w:rPr>
          <w:rFonts w:ascii="Times New Roman" w:hAnsi="Times New Roman"/>
          <w:sz w:val="26"/>
          <w:szCs w:val="26"/>
          <w:lang w:val="ru-RU" w:eastAsia="en-US"/>
        </w:rPr>
        <w:t>увольнение.</w:t>
      </w:r>
    </w:p>
    <w:p w:rsidR="00FD4A22" w:rsidRDefault="00EA1917">
      <w:pPr>
        <w:autoSpaceDE w:val="0"/>
        <w:autoSpaceDN w:val="0"/>
        <w:adjustRightInd w:val="0"/>
        <w:spacing w:before="2" w:after="2" w:line="240" w:lineRule="auto"/>
        <w:ind w:firstLineChars="253" w:firstLine="658"/>
        <w:jc w:val="both"/>
        <w:rPr>
          <w:rFonts w:ascii="Times New Roman" w:hAnsi="Times New Roman"/>
          <w:sz w:val="26"/>
          <w:szCs w:val="26"/>
          <w:lang w:val="ru-RU" w:eastAsia="en-US"/>
        </w:rPr>
      </w:pPr>
      <w:r>
        <w:rPr>
          <w:rFonts w:ascii="Times New Roman" w:hAnsi="Times New Roman"/>
          <w:sz w:val="26"/>
          <w:szCs w:val="26"/>
          <w:lang w:val="ru-RU" w:eastAsia="en-US"/>
        </w:rPr>
        <w:t>К грубым нарушениям исполнительской дисциплины относятся:</w:t>
      </w:r>
    </w:p>
    <w:p w:rsidR="00FD4A22" w:rsidRDefault="00EA1917">
      <w:pPr>
        <w:autoSpaceDE w:val="0"/>
        <w:autoSpaceDN w:val="0"/>
        <w:adjustRightInd w:val="0"/>
        <w:spacing w:before="2" w:after="2" w:line="240" w:lineRule="auto"/>
        <w:ind w:firstLineChars="253" w:firstLine="658"/>
        <w:jc w:val="both"/>
        <w:rPr>
          <w:rFonts w:ascii="Times New Roman" w:hAnsi="Times New Roman"/>
          <w:sz w:val="26"/>
          <w:szCs w:val="26"/>
          <w:lang w:val="ru-RU" w:eastAsia="en-US"/>
        </w:rPr>
      </w:pPr>
      <w:r>
        <w:rPr>
          <w:rFonts w:ascii="Times New Roman" w:hAnsi="Times New Roman"/>
          <w:sz w:val="26"/>
          <w:szCs w:val="26"/>
          <w:lang w:val="ru-RU" w:eastAsia="en-US"/>
        </w:rPr>
        <w:t>неисполнение поручений руководителя в установленный срок;</w:t>
      </w:r>
    </w:p>
    <w:p w:rsidR="00FD4A22" w:rsidRDefault="00EA1917">
      <w:pPr>
        <w:autoSpaceDE w:val="0"/>
        <w:autoSpaceDN w:val="0"/>
        <w:adjustRightInd w:val="0"/>
        <w:spacing w:before="2" w:after="2" w:line="240" w:lineRule="auto"/>
        <w:ind w:firstLineChars="253" w:firstLine="658"/>
        <w:jc w:val="both"/>
        <w:rPr>
          <w:rFonts w:ascii="Times New Roman" w:hAnsi="Times New Roman"/>
          <w:sz w:val="26"/>
          <w:szCs w:val="26"/>
          <w:lang w:val="ru-RU" w:eastAsia="en-US"/>
        </w:rPr>
      </w:pPr>
      <w:r>
        <w:rPr>
          <w:rFonts w:ascii="Times New Roman" w:hAnsi="Times New Roman"/>
          <w:sz w:val="26"/>
          <w:szCs w:val="26"/>
          <w:lang w:val="ru-RU" w:eastAsia="en-US"/>
        </w:rPr>
        <w:t>организация/участие в совещаниях без утвержденной повестки и целей;</w:t>
      </w:r>
    </w:p>
    <w:p w:rsidR="00FD4A22" w:rsidRDefault="00EA1917">
      <w:pPr>
        <w:autoSpaceDE w:val="0"/>
        <w:autoSpaceDN w:val="0"/>
        <w:adjustRightInd w:val="0"/>
        <w:spacing w:before="2" w:after="2" w:line="240" w:lineRule="auto"/>
        <w:ind w:firstLineChars="253" w:firstLine="658"/>
        <w:jc w:val="both"/>
        <w:rPr>
          <w:rFonts w:ascii="Times New Roman" w:hAnsi="Times New Roman"/>
          <w:sz w:val="26"/>
          <w:szCs w:val="26"/>
          <w:lang w:val="ru-RU" w:eastAsia="en-US"/>
        </w:rPr>
      </w:pPr>
      <w:r>
        <w:rPr>
          <w:rFonts w:ascii="Times New Roman" w:hAnsi="Times New Roman"/>
          <w:sz w:val="26"/>
          <w:szCs w:val="26"/>
          <w:lang w:val="ru-RU" w:eastAsia="en-US"/>
        </w:rPr>
        <w:t>запрос дублирующей информации у юридических лиц или подразделений.</w:t>
      </w:r>
    </w:p>
    <w:p w:rsidR="00FD4A22" w:rsidRDefault="00EA1917">
      <w:pPr>
        <w:autoSpaceDE w:val="0"/>
        <w:autoSpaceDN w:val="0"/>
        <w:adjustRightInd w:val="0"/>
        <w:spacing w:before="2" w:after="2" w:line="240" w:lineRule="auto"/>
        <w:ind w:firstLineChars="253" w:firstLine="658"/>
        <w:jc w:val="both"/>
        <w:rPr>
          <w:rFonts w:ascii="Times New Roman" w:hAnsi="Times New Roman"/>
          <w:sz w:val="26"/>
          <w:szCs w:val="26"/>
          <w:lang w:val="ru-RU" w:eastAsia="en-US"/>
        </w:rPr>
      </w:pPr>
      <w:r>
        <w:rPr>
          <w:rFonts w:ascii="Times New Roman" w:hAnsi="Times New Roman"/>
          <w:sz w:val="26"/>
          <w:szCs w:val="26"/>
          <w:lang w:val="ru-RU" w:eastAsia="en-US"/>
        </w:rPr>
        <w:t>Повторное нарушение исполнительской дисциплины является основанием для досрочного расторжения контракта.</w:t>
      </w:r>
    </w:p>
    <w:p w:rsidR="00FD4A22" w:rsidRDefault="00EA1917">
      <w:pPr>
        <w:widowControl w:val="0"/>
        <w:autoSpaceDE w:val="0"/>
        <w:autoSpaceDN w:val="0"/>
        <w:adjustRightInd w:val="0"/>
        <w:spacing w:after="0" w:line="240" w:lineRule="auto"/>
        <w:ind w:firstLine="567"/>
        <w:jc w:val="both"/>
        <w:rPr>
          <w:rFonts w:ascii="Times New Roman" w:hAnsi="Times New Roman"/>
          <w:sz w:val="26"/>
          <w:szCs w:val="26"/>
          <w:lang w:val="ru-RU" w:eastAsia="en-US"/>
        </w:rPr>
      </w:pPr>
      <w:r>
        <w:rPr>
          <w:rFonts w:ascii="Times New Roman" w:hAnsi="Times New Roman"/>
          <w:sz w:val="26"/>
          <w:szCs w:val="26"/>
          <w:lang w:val="ru-RU" w:eastAsia="en-US"/>
        </w:rPr>
        <w:t>44-1. Увольнение в качестве меры дисциплинарного взыскания может быть применено в случаях:</w:t>
      </w:r>
    </w:p>
    <w:p w:rsidR="00FD4A22" w:rsidRDefault="00EA1917">
      <w:pPr>
        <w:widowControl w:val="0"/>
        <w:autoSpaceDE w:val="0"/>
        <w:autoSpaceDN w:val="0"/>
        <w:adjustRightInd w:val="0"/>
        <w:spacing w:after="0" w:line="240" w:lineRule="auto"/>
        <w:ind w:firstLine="567"/>
        <w:jc w:val="both"/>
        <w:rPr>
          <w:rFonts w:ascii="Times New Roman" w:hAnsi="Times New Roman"/>
          <w:sz w:val="26"/>
          <w:szCs w:val="26"/>
          <w:lang w:val="ru-RU" w:eastAsia="en-US"/>
        </w:rPr>
      </w:pPr>
      <w:r>
        <w:rPr>
          <w:rFonts w:ascii="Times New Roman" w:hAnsi="Times New Roman"/>
          <w:sz w:val="26"/>
          <w:szCs w:val="26"/>
          <w:lang w:val="ru-RU" w:eastAsia="en-US"/>
        </w:rPr>
        <w:t>44-1.1.</w:t>
      </w:r>
      <w:r>
        <w:rPr>
          <w:rFonts w:ascii="Times New Roman" w:hAnsi="Times New Roman"/>
          <w:sz w:val="26"/>
          <w:szCs w:val="26"/>
          <w:lang w:val="ru-RU" w:eastAsia="en-US"/>
        </w:rPr>
        <w:tab/>
        <w:t>неисполнения без уважительных причин трудовых обязанностей работником, имеющим неснятое (непогашенное) дисциплинарное взыскание;</w:t>
      </w:r>
    </w:p>
    <w:p w:rsidR="00FD4A22" w:rsidRDefault="00EA1917">
      <w:pPr>
        <w:widowControl w:val="0"/>
        <w:autoSpaceDE w:val="0"/>
        <w:autoSpaceDN w:val="0"/>
        <w:adjustRightInd w:val="0"/>
        <w:spacing w:after="0" w:line="240" w:lineRule="auto"/>
        <w:ind w:firstLine="567"/>
        <w:jc w:val="both"/>
        <w:rPr>
          <w:rFonts w:ascii="Times New Roman" w:hAnsi="Times New Roman"/>
          <w:sz w:val="26"/>
          <w:szCs w:val="26"/>
          <w:lang w:val="ru-RU" w:eastAsia="en-US"/>
        </w:rPr>
      </w:pPr>
      <w:r>
        <w:rPr>
          <w:rFonts w:ascii="Times New Roman" w:hAnsi="Times New Roman"/>
          <w:sz w:val="26"/>
          <w:szCs w:val="26"/>
          <w:lang w:val="ru-RU" w:eastAsia="en-US"/>
        </w:rPr>
        <w:t>44-1.2. однократного грубого нарушения работником трудовых обязанностей, признаваемого таковым в соответствии с законодательными актами, в том числе:</w:t>
      </w:r>
    </w:p>
    <w:p w:rsidR="00FD4A22" w:rsidRDefault="00EA1917">
      <w:pPr>
        <w:autoSpaceDE w:val="0"/>
        <w:autoSpaceDN w:val="0"/>
        <w:adjustRightInd w:val="0"/>
        <w:spacing w:before="2" w:after="2" w:line="240" w:lineRule="auto"/>
        <w:ind w:firstLineChars="253" w:firstLine="658"/>
        <w:jc w:val="both"/>
        <w:rPr>
          <w:rFonts w:ascii="Times New Roman" w:hAnsi="Times New Roman"/>
          <w:sz w:val="26"/>
          <w:szCs w:val="26"/>
          <w:lang w:val="ru-RU" w:eastAsia="en-US"/>
        </w:rPr>
      </w:pPr>
      <w:r>
        <w:rPr>
          <w:rFonts w:ascii="Times New Roman" w:hAnsi="Times New Roman"/>
          <w:sz w:val="26"/>
          <w:szCs w:val="26"/>
          <w:lang w:val="ru-RU" w:eastAsia="en-US"/>
        </w:rPr>
        <w:t>прогула (в том числе отсутствия на работе более трех часов в течение рабочего дня) без уважительных причин;</w:t>
      </w:r>
    </w:p>
    <w:p w:rsidR="00FD4A22" w:rsidRDefault="00EA1917">
      <w:pPr>
        <w:autoSpaceDE w:val="0"/>
        <w:autoSpaceDN w:val="0"/>
        <w:adjustRightInd w:val="0"/>
        <w:spacing w:before="2" w:after="2" w:line="240" w:lineRule="auto"/>
        <w:ind w:firstLineChars="253" w:firstLine="658"/>
        <w:jc w:val="both"/>
        <w:rPr>
          <w:rFonts w:ascii="Times New Roman" w:hAnsi="Times New Roman"/>
          <w:sz w:val="26"/>
          <w:szCs w:val="26"/>
          <w:lang w:val="ru-RU" w:eastAsia="en-US"/>
        </w:rPr>
      </w:pPr>
      <w:r>
        <w:rPr>
          <w:rFonts w:ascii="Times New Roman" w:hAnsi="Times New Roman"/>
          <w:sz w:val="26"/>
          <w:szCs w:val="26"/>
          <w:lang w:val="ru-RU" w:eastAsia="en-US"/>
        </w:rPr>
        <w:t>отсутствия на работе в связи с отбыванием административного взыскания в виде административного ареста, препятствующего исполнению трудовых обязанностей;</w:t>
      </w:r>
    </w:p>
    <w:p w:rsidR="00FD4A22" w:rsidRDefault="00EA1917">
      <w:pPr>
        <w:autoSpaceDE w:val="0"/>
        <w:autoSpaceDN w:val="0"/>
        <w:adjustRightInd w:val="0"/>
        <w:spacing w:before="2" w:after="2" w:line="240" w:lineRule="auto"/>
        <w:ind w:firstLineChars="253" w:firstLine="658"/>
        <w:jc w:val="both"/>
        <w:rPr>
          <w:rFonts w:ascii="Times New Roman" w:hAnsi="Times New Roman"/>
          <w:sz w:val="26"/>
          <w:szCs w:val="26"/>
          <w:lang w:val="ru-RU" w:eastAsia="en-US"/>
        </w:rPr>
      </w:pPr>
      <w:r>
        <w:rPr>
          <w:rFonts w:ascii="Times New Roman" w:hAnsi="Times New Roman"/>
          <w:sz w:val="26"/>
          <w:szCs w:val="26"/>
          <w:lang w:val="ru-RU" w:eastAsia="en-US"/>
        </w:rPr>
        <w:t>появления на работе в состоянии алкогольного, наркотического или токсического опьянения, а также распития спиртных напитков, употребления наркотических средств, психотропных веществ, их аналогов, токсических веществ в рабочее время или по месту работы;</w:t>
      </w:r>
    </w:p>
    <w:p w:rsidR="00FD4A22" w:rsidRDefault="00EA1917">
      <w:pPr>
        <w:autoSpaceDE w:val="0"/>
        <w:autoSpaceDN w:val="0"/>
        <w:adjustRightInd w:val="0"/>
        <w:spacing w:before="2" w:after="2" w:line="240" w:lineRule="auto"/>
        <w:ind w:firstLineChars="253" w:firstLine="658"/>
        <w:jc w:val="both"/>
        <w:rPr>
          <w:rFonts w:ascii="Times New Roman" w:hAnsi="Times New Roman"/>
          <w:sz w:val="26"/>
          <w:szCs w:val="26"/>
          <w:lang w:val="ru-RU" w:eastAsia="en-US"/>
        </w:rPr>
      </w:pPr>
      <w:r>
        <w:rPr>
          <w:rFonts w:ascii="Times New Roman" w:hAnsi="Times New Roman"/>
          <w:sz w:val="26"/>
          <w:szCs w:val="26"/>
          <w:lang w:val="ru-RU" w:eastAsia="en-US"/>
        </w:rPr>
        <w:t>совершения по месту работы хищения имущества нанимателя, установленного вступившим в законную силу приговором суда или постановлением органа, в компетенцию которого входит наложение административного взыскания;</w:t>
      </w:r>
    </w:p>
    <w:p w:rsidR="00FD4A22" w:rsidRDefault="00EA1917">
      <w:pPr>
        <w:autoSpaceDE w:val="0"/>
        <w:autoSpaceDN w:val="0"/>
        <w:adjustRightInd w:val="0"/>
        <w:spacing w:before="2" w:after="2" w:line="240" w:lineRule="auto"/>
        <w:ind w:firstLineChars="253" w:firstLine="658"/>
        <w:jc w:val="both"/>
        <w:rPr>
          <w:rFonts w:ascii="Times New Roman" w:hAnsi="Times New Roman"/>
          <w:sz w:val="26"/>
          <w:szCs w:val="26"/>
          <w:lang w:val="ru-RU" w:eastAsia="en-US"/>
        </w:rPr>
      </w:pPr>
      <w:r>
        <w:rPr>
          <w:rFonts w:ascii="Times New Roman" w:hAnsi="Times New Roman"/>
          <w:sz w:val="26"/>
          <w:szCs w:val="26"/>
          <w:lang w:val="ru-RU" w:eastAsia="en-US"/>
        </w:rPr>
        <w:t>нарушения производственно-технологической, исполнительской или трудовой дисциплины, повлекшего причинение обществу ущерба в размере, превышающем три начисленные среднемесячные заработные платы работников Республики Беларусь;</w:t>
      </w:r>
    </w:p>
    <w:p w:rsidR="00FD4A22" w:rsidRDefault="00EA1917">
      <w:pPr>
        <w:autoSpaceDE w:val="0"/>
        <w:autoSpaceDN w:val="0"/>
        <w:adjustRightInd w:val="0"/>
        <w:spacing w:before="2" w:after="2" w:line="240" w:lineRule="auto"/>
        <w:ind w:firstLineChars="253" w:firstLine="658"/>
        <w:jc w:val="both"/>
        <w:rPr>
          <w:rFonts w:ascii="Times New Roman" w:hAnsi="Times New Roman"/>
          <w:sz w:val="26"/>
          <w:szCs w:val="26"/>
          <w:lang w:val="ru-RU" w:eastAsia="en-US"/>
        </w:rPr>
      </w:pPr>
      <w:r>
        <w:rPr>
          <w:rFonts w:ascii="Times New Roman" w:hAnsi="Times New Roman"/>
          <w:sz w:val="26"/>
          <w:szCs w:val="26"/>
          <w:lang w:val="ru-RU" w:eastAsia="en-US"/>
        </w:rPr>
        <w:t>принуждения работников к участию в забастовке, создания другим работникам препятствий для выполнения их трудовых обязанностей, призыва работников к прекращению выполнения трудовых обязанностей без уважительных причин;</w:t>
      </w:r>
    </w:p>
    <w:p w:rsidR="00FD4A22" w:rsidRDefault="00EA1917">
      <w:pPr>
        <w:autoSpaceDE w:val="0"/>
        <w:autoSpaceDN w:val="0"/>
        <w:adjustRightInd w:val="0"/>
        <w:spacing w:before="2" w:after="2" w:line="240" w:lineRule="auto"/>
        <w:ind w:firstLineChars="253" w:firstLine="658"/>
        <w:jc w:val="both"/>
        <w:rPr>
          <w:rFonts w:ascii="Times New Roman" w:hAnsi="Times New Roman"/>
          <w:sz w:val="26"/>
          <w:szCs w:val="26"/>
          <w:lang w:val="ru-RU" w:eastAsia="en-US"/>
        </w:rPr>
      </w:pPr>
      <w:r>
        <w:rPr>
          <w:rFonts w:ascii="Times New Roman" w:hAnsi="Times New Roman"/>
          <w:sz w:val="26"/>
          <w:szCs w:val="26"/>
          <w:lang w:val="ru-RU" w:eastAsia="en-US"/>
        </w:rPr>
        <w:lastRenderedPageBreak/>
        <w:t>участия работника в незаконной забастовке, а также при иных формах отказа работника от выполнения трудовых обязанностей (полностью или частично) без уважительных причин;</w:t>
      </w:r>
    </w:p>
    <w:p w:rsidR="00FD4A22" w:rsidRDefault="00EA1917">
      <w:pPr>
        <w:autoSpaceDE w:val="0"/>
        <w:autoSpaceDN w:val="0"/>
        <w:adjustRightInd w:val="0"/>
        <w:spacing w:before="2" w:after="2" w:line="240" w:lineRule="auto"/>
        <w:ind w:firstLineChars="253" w:firstLine="658"/>
        <w:jc w:val="both"/>
        <w:rPr>
          <w:rFonts w:ascii="Times New Roman" w:hAnsi="Times New Roman"/>
          <w:sz w:val="26"/>
          <w:szCs w:val="26"/>
          <w:lang w:val="ru-RU" w:eastAsia="en-US"/>
        </w:rPr>
      </w:pPr>
      <w:r>
        <w:rPr>
          <w:rFonts w:ascii="Times New Roman" w:hAnsi="Times New Roman"/>
          <w:sz w:val="26"/>
          <w:szCs w:val="26"/>
          <w:lang w:val="ru-RU" w:eastAsia="en-US"/>
        </w:rPr>
        <w:t>нарушения требований по охране труда, повлекшего увечье или смерть других работников;</w:t>
      </w:r>
    </w:p>
    <w:p w:rsidR="00FD4A22" w:rsidRDefault="00EA1917">
      <w:pPr>
        <w:widowControl w:val="0"/>
        <w:autoSpaceDE w:val="0"/>
        <w:autoSpaceDN w:val="0"/>
        <w:adjustRightInd w:val="0"/>
        <w:spacing w:after="0" w:line="240" w:lineRule="auto"/>
        <w:ind w:firstLine="567"/>
        <w:jc w:val="both"/>
        <w:rPr>
          <w:rFonts w:ascii="Times New Roman" w:hAnsi="Times New Roman"/>
          <w:sz w:val="26"/>
          <w:szCs w:val="26"/>
          <w:lang w:val="ru-RU" w:eastAsia="en-US"/>
        </w:rPr>
      </w:pPr>
      <w:r>
        <w:rPr>
          <w:rFonts w:ascii="Times New Roman" w:hAnsi="Times New Roman"/>
          <w:sz w:val="26"/>
          <w:szCs w:val="26"/>
          <w:lang w:val="ru-RU" w:eastAsia="en-US"/>
        </w:rPr>
        <w:t>44-1.3. причинения работником в связи с исполнением трудовых обязанностей государству, юридическим и (или) физическим лицам имущественного ущерба, установленного вступившим в законную силу решением суда;</w:t>
      </w:r>
    </w:p>
    <w:p w:rsidR="00FD4A22" w:rsidRDefault="00EA1917">
      <w:pPr>
        <w:widowControl w:val="0"/>
        <w:autoSpaceDE w:val="0"/>
        <w:autoSpaceDN w:val="0"/>
        <w:adjustRightInd w:val="0"/>
        <w:spacing w:after="0" w:line="240" w:lineRule="auto"/>
        <w:ind w:firstLine="567"/>
        <w:jc w:val="both"/>
        <w:rPr>
          <w:rFonts w:ascii="Times New Roman" w:hAnsi="Times New Roman"/>
          <w:sz w:val="26"/>
          <w:szCs w:val="26"/>
          <w:lang w:val="ru-RU" w:eastAsia="en-US"/>
        </w:rPr>
      </w:pPr>
      <w:r>
        <w:rPr>
          <w:rFonts w:ascii="Times New Roman" w:hAnsi="Times New Roman"/>
          <w:sz w:val="26"/>
          <w:szCs w:val="26"/>
          <w:lang w:val="ru-RU" w:eastAsia="en-US"/>
        </w:rPr>
        <w:t>44-1.4. неоднократного (два и более раза в течение шести месяцев) нарушения установленного законодательством порядка рассмотрения обращений граждан и юридических лиц, а также неправомерного отказа в рассмотрении относящихся к компетенции соответствующего государственного органа обращений граждан и юридических лиц;</w:t>
      </w:r>
    </w:p>
    <w:p w:rsidR="00FD4A22" w:rsidRDefault="00EA1917">
      <w:pPr>
        <w:widowControl w:val="0"/>
        <w:autoSpaceDE w:val="0"/>
        <w:autoSpaceDN w:val="0"/>
        <w:adjustRightInd w:val="0"/>
        <w:spacing w:after="0" w:line="240" w:lineRule="auto"/>
        <w:ind w:firstLine="567"/>
        <w:jc w:val="both"/>
        <w:rPr>
          <w:rFonts w:ascii="Times New Roman" w:hAnsi="Times New Roman"/>
          <w:sz w:val="26"/>
          <w:szCs w:val="26"/>
          <w:lang w:val="ru-RU" w:eastAsia="en-US"/>
        </w:rPr>
      </w:pPr>
      <w:r>
        <w:rPr>
          <w:rFonts w:ascii="Times New Roman" w:hAnsi="Times New Roman"/>
          <w:sz w:val="26"/>
          <w:szCs w:val="26"/>
          <w:lang w:val="ru-RU" w:eastAsia="en-US"/>
        </w:rPr>
        <w:t>44-1.5. незаконного привлечения к ответственности граждан и юридических лиц;</w:t>
      </w:r>
    </w:p>
    <w:p w:rsidR="00FD4A22" w:rsidRDefault="00EA1917">
      <w:pPr>
        <w:widowControl w:val="0"/>
        <w:autoSpaceDE w:val="0"/>
        <w:autoSpaceDN w:val="0"/>
        <w:adjustRightInd w:val="0"/>
        <w:spacing w:after="0" w:line="240" w:lineRule="auto"/>
        <w:ind w:firstLine="567"/>
        <w:jc w:val="both"/>
        <w:rPr>
          <w:rFonts w:ascii="Times New Roman" w:hAnsi="Times New Roman"/>
          <w:sz w:val="26"/>
          <w:szCs w:val="26"/>
          <w:lang w:val="ru-RU" w:eastAsia="en-US"/>
        </w:rPr>
      </w:pPr>
      <w:r>
        <w:rPr>
          <w:rFonts w:ascii="Times New Roman" w:hAnsi="Times New Roman"/>
          <w:sz w:val="26"/>
          <w:szCs w:val="26"/>
          <w:lang w:val="ru-RU" w:eastAsia="en-US"/>
        </w:rPr>
        <w:t>44-1.6. неоднократного (два и более раза в течение шести месяцев) представления в уполномоченные органы неполных либо недостоверных сведений;</w:t>
      </w:r>
    </w:p>
    <w:p w:rsidR="00FD4A22" w:rsidRDefault="00EA1917">
      <w:pPr>
        <w:widowControl w:val="0"/>
        <w:autoSpaceDE w:val="0"/>
        <w:autoSpaceDN w:val="0"/>
        <w:adjustRightInd w:val="0"/>
        <w:spacing w:after="0" w:line="240" w:lineRule="auto"/>
        <w:ind w:firstLine="567"/>
        <w:jc w:val="both"/>
        <w:rPr>
          <w:rFonts w:ascii="Times New Roman" w:hAnsi="Times New Roman"/>
          <w:sz w:val="26"/>
          <w:szCs w:val="26"/>
          <w:lang w:val="ru-RU" w:eastAsia="en-US"/>
        </w:rPr>
      </w:pPr>
      <w:r>
        <w:rPr>
          <w:rFonts w:ascii="Times New Roman" w:hAnsi="Times New Roman"/>
          <w:sz w:val="26"/>
          <w:szCs w:val="26"/>
          <w:lang w:val="ru-RU" w:eastAsia="en-US"/>
        </w:rPr>
        <w:t xml:space="preserve">44-1.7. однократного грубого нарушения трудовых обязанностей руководителем общества, бухгалтером, в том числе сокрытия руководителем общества фактов нарушения работниками трудовых обязанностей либо </w:t>
      </w:r>
      <w:proofErr w:type="spellStart"/>
      <w:r>
        <w:rPr>
          <w:rFonts w:ascii="Times New Roman" w:hAnsi="Times New Roman"/>
          <w:sz w:val="26"/>
          <w:szCs w:val="26"/>
          <w:lang w:val="ru-RU" w:eastAsia="en-US"/>
        </w:rPr>
        <w:t>непривлечения</w:t>
      </w:r>
      <w:proofErr w:type="spellEnd"/>
      <w:r>
        <w:rPr>
          <w:rFonts w:ascii="Times New Roman" w:hAnsi="Times New Roman"/>
          <w:sz w:val="26"/>
          <w:szCs w:val="26"/>
          <w:lang w:val="ru-RU" w:eastAsia="en-US"/>
        </w:rPr>
        <w:t xml:space="preserve"> без уважительных причин виновных лиц к установленной законодательством ответственности за такие нарушения;</w:t>
      </w:r>
    </w:p>
    <w:p w:rsidR="00FD4A22" w:rsidRDefault="00EA1917">
      <w:pPr>
        <w:widowControl w:val="0"/>
        <w:autoSpaceDE w:val="0"/>
        <w:autoSpaceDN w:val="0"/>
        <w:adjustRightInd w:val="0"/>
        <w:spacing w:after="0" w:line="240" w:lineRule="auto"/>
        <w:ind w:firstLine="567"/>
        <w:jc w:val="both"/>
        <w:rPr>
          <w:rFonts w:ascii="Times New Roman" w:hAnsi="Times New Roman"/>
          <w:sz w:val="26"/>
          <w:szCs w:val="26"/>
          <w:lang w:val="ru-RU" w:eastAsia="en-US"/>
        </w:rPr>
      </w:pPr>
      <w:r>
        <w:rPr>
          <w:rFonts w:ascii="Times New Roman" w:hAnsi="Times New Roman"/>
          <w:sz w:val="26"/>
          <w:szCs w:val="26"/>
          <w:lang w:val="ru-RU" w:eastAsia="en-US"/>
        </w:rPr>
        <w:t>44-1.8. нарушения руководителем общества без уважительных причин порядка и сроков выплаты заработной платы и (или) пособий;</w:t>
      </w:r>
    </w:p>
    <w:p w:rsidR="00FD4A22" w:rsidRDefault="00EA1917">
      <w:pPr>
        <w:widowControl w:val="0"/>
        <w:autoSpaceDE w:val="0"/>
        <w:autoSpaceDN w:val="0"/>
        <w:adjustRightInd w:val="0"/>
        <w:spacing w:after="0" w:line="240" w:lineRule="auto"/>
        <w:ind w:firstLine="567"/>
        <w:jc w:val="both"/>
        <w:rPr>
          <w:rFonts w:ascii="Times New Roman" w:hAnsi="Times New Roman"/>
          <w:sz w:val="26"/>
          <w:szCs w:val="26"/>
          <w:lang w:val="ru-RU" w:eastAsia="en-US"/>
        </w:rPr>
      </w:pPr>
      <w:r>
        <w:rPr>
          <w:rFonts w:ascii="Times New Roman" w:hAnsi="Times New Roman"/>
          <w:sz w:val="26"/>
          <w:szCs w:val="26"/>
          <w:lang w:val="ru-RU" w:eastAsia="en-US"/>
        </w:rPr>
        <w:t>44-1.9. нарушения работником, являющимся государственным должностным лицом, письменного обязательства по соблюдению ограничений, предусмотренных законодательством о борьбе с коррупцией, совершения правонарушения, создающего условия для коррупции, или коррупционного правонарушения;</w:t>
      </w:r>
    </w:p>
    <w:p w:rsidR="00FD4A22" w:rsidRDefault="00EA1917">
      <w:pPr>
        <w:widowControl w:val="0"/>
        <w:autoSpaceDE w:val="0"/>
        <w:autoSpaceDN w:val="0"/>
        <w:adjustRightInd w:val="0"/>
        <w:spacing w:after="0" w:line="240" w:lineRule="auto"/>
        <w:ind w:firstLine="567"/>
        <w:jc w:val="both"/>
        <w:rPr>
          <w:rFonts w:ascii="Times New Roman" w:hAnsi="Times New Roman"/>
          <w:sz w:val="26"/>
          <w:szCs w:val="26"/>
          <w:lang w:val="ru-RU" w:eastAsia="en-US"/>
        </w:rPr>
      </w:pPr>
      <w:r>
        <w:rPr>
          <w:rFonts w:ascii="Times New Roman" w:hAnsi="Times New Roman"/>
          <w:sz w:val="26"/>
          <w:szCs w:val="26"/>
          <w:lang w:val="ru-RU" w:eastAsia="en-US"/>
        </w:rPr>
        <w:t xml:space="preserve">44-1.10. неисполнения, ненадлежащего или </w:t>
      </w:r>
      <w:proofErr w:type="gramStart"/>
      <w:r>
        <w:rPr>
          <w:rFonts w:ascii="Times New Roman" w:hAnsi="Times New Roman"/>
          <w:sz w:val="26"/>
          <w:szCs w:val="26"/>
          <w:lang w:val="ru-RU" w:eastAsia="en-US"/>
        </w:rPr>
        <w:t>несвоевременного исполнения должностным лицом</w:t>
      </w:r>
      <w:proofErr w:type="gramEnd"/>
      <w:r>
        <w:rPr>
          <w:rFonts w:ascii="Times New Roman" w:hAnsi="Times New Roman"/>
          <w:sz w:val="26"/>
          <w:szCs w:val="26"/>
          <w:lang w:val="ru-RU" w:eastAsia="en-US"/>
        </w:rPr>
        <w:t xml:space="preserve"> выраженного в установленной законодательством форме требования должностного лица, осуществляющего государственный контроль (надзор), предписания органа государственной безопасности, представления органа государственной охраны либо непринятия мер по устранению указанных в них нарушений;</w:t>
      </w:r>
    </w:p>
    <w:p w:rsidR="00FD4A22" w:rsidRDefault="00EA1917">
      <w:pPr>
        <w:widowControl w:val="0"/>
        <w:autoSpaceDE w:val="0"/>
        <w:autoSpaceDN w:val="0"/>
        <w:adjustRightInd w:val="0"/>
        <w:spacing w:after="0" w:line="240" w:lineRule="auto"/>
        <w:ind w:firstLine="567"/>
        <w:jc w:val="both"/>
        <w:rPr>
          <w:rFonts w:ascii="Times New Roman" w:hAnsi="Times New Roman"/>
          <w:sz w:val="26"/>
          <w:szCs w:val="26"/>
          <w:lang w:val="ru-RU" w:eastAsia="en-US"/>
        </w:rPr>
      </w:pPr>
      <w:r>
        <w:rPr>
          <w:rFonts w:ascii="Times New Roman" w:hAnsi="Times New Roman"/>
          <w:sz w:val="26"/>
          <w:szCs w:val="26"/>
          <w:lang w:val="ru-RU" w:eastAsia="en-US"/>
        </w:rPr>
        <w:t>44-1.11. нарушения работником порядка сбора, систематизации, хранения, изменения, использования, обезличивания, блокирования, распространения, предоставления, удаления персональных данных.</w:t>
      </w:r>
    </w:p>
    <w:p w:rsidR="00FD4A22" w:rsidRDefault="00EA1917">
      <w:pPr>
        <w:widowControl w:val="0"/>
        <w:numPr>
          <w:ilvl w:val="0"/>
          <w:numId w:val="3"/>
        </w:numPr>
        <w:autoSpaceDE w:val="0"/>
        <w:autoSpaceDN w:val="0"/>
        <w:adjustRightInd w:val="0"/>
        <w:spacing w:after="0" w:line="240" w:lineRule="auto"/>
        <w:ind w:firstLine="543"/>
        <w:jc w:val="both"/>
        <w:rPr>
          <w:rFonts w:ascii="Times New Roman" w:hAnsi="Times New Roman"/>
          <w:sz w:val="26"/>
          <w:szCs w:val="26"/>
        </w:rPr>
      </w:pPr>
      <w:r>
        <w:rPr>
          <w:rFonts w:ascii="Times New Roman" w:hAnsi="Times New Roman"/>
          <w:sz w:val="26"/>
          <w:szCs w:val="26"/>
        </w:rPr>
        <w:t>Прогулом считается неявка на работу без уважительной причины в течение всего рабочего дня.</w:t>
      </w:r>
      <w:r>
        <w:rPr>
          <w:rFonts w:ascii="Times New Roman" w:hAnsi="Times New Roman"/>
          <w:sz w:val="26"/>
          <w:szCs w:val="26"/>
          <w:lang w:val="ru-RU"/>
        </w:rPr>
        <w:t xml:space="preserve"> </w:t>
      </w:r>
      <w:r>
        <w:rPr>
          <w:rFonts w:ascii="Times New Roman" w:hAnsi="Times New Roman"/>
          <w:sz w:val="26"/>
          <w:szCs w:val="26"/>
        </w:rPr>
        <w:t>Прогулом также является отсутствие работника на работе более трех часов в течение рабочего дня без уважительных причин.</w:t>
      </w:r>
      <w:r>
        <w:rPr>
          <w:rFonts w:ascii="Times New Roman" w:hAnsi="Times New Roman"/>
          <w:sz w:val="26"/>
          <w:szCs w:val="26"/>
          <w:lang w:val="ru-RU"/>
        </w:rPr>
        <w:t xml:space="preserve"> </w:t>
      </w:r>
    </w:p>
    <w:p w:rsidR="00FD4A22" w:rsidRDefault="00EA1917">
      <w:pPr>
        <w:widowControl w:val="0"/>
        <w:autoSpaceDE w:val="0"/>
        <w:autoSpaceDN w:val="0"/>
        <w:adjustRightInd w:val="0"/>
        <w:spacing w:after="0" w:line="240" w:lineRule="auto"/>
        <w:ind w:firstLine="560"/>
        <w:jc w:val="both"/>
        <w:rPr>
          <w:rFonts w:ascii="Times New Roman" w:hAnsi="Times New Roman"/>
          <w:sz w:val="26"/>
          <w:szCs w:val="26"/>
        </w:rPr>
      </w:pPr>
      <w:r>
        <w:rPr>
          <w:rFonts w:ascii="Times New Roman" w:hAnsi="Times New Roman"/>
          <w:sz w:val="26"/>
          <w:szCs w:val="26"/>
        </w:rPr>
        <w:t>За прогул без уважительной причины наниматель вправе уменьшить работнику продолжительность трудового отпуска на количество дней прогула. При этом продолжительность трудового отпуска не может быть меньше двадцати четырех календарных дней.</w:t>
      </w:r>
      <w:r>
        <w:rPr>
          <w:rFonts w:ascii="Times New Roman" w:hAnsi="Times New Roman"/>
          <w:sz w:val="26"/>
          <w:szCs w:val="26"/>
          <w:lang w:val="ru-RU"/>
        </w:rPr>
        <w:t xml:space="preserve"> </w:t>
      </w:r>
    </w:p>
    <w:p w:rsidR="00FD4A22" w:rsidRDefault="00EA1917">
      <w:pPr>
        <w:widowControl w:val="0"/>
        <w:numPr>
          <w:ilvl w:val="0"/>
          <w:numId w:val="3"/>
        </w:numPr>
        <w:autoSpaceDE w:val="0"/>
        <w:autoSpaceDN w:val="0"/>
        <w:adjustRightInd w:val="0"/>
        <w:spacing w:after="0" w:line="240" w:lineRule="auto"/>
        <w:ind w:firstLine="543"/>
        <w:jc w:val="both"/>
        <w:rPr>
          <w:rFonts w:ascii="Times New Roman" w:hAnsi="Times New Roman"/>
          <w:sz w:val="26"/>
          <w:szCs w:val="26"/>
        </w:rPr>
      </w:pPr>
      <w:r>
        <w:rPr>
          <w:rFonts w:ascii="Times New Roman" w:hAnsi="Times New Roman"/>
          <w:sz w:val="26"/>
          <w:szCs w:val="26"/>
        </w:rPr>
        <w:t xml:space="preserve"> До применения дисциплинарного взыскания от работника должно быть затребовано письменное объяснение.</w:t>
      </w:r>
      <w:r>
        <w:rPr>
          <w:rFonts w:ascii="Times New Roman" w:hAnsi="Times New Roman"/>
          <w:sz w:val="26"/>
          <w:szCs w:val="26"/>
          <w:lang w:val="ru-RU"/>
        </w:rPr>
        <w:t xml:space="preserve">  </w:t>
      </w:r>
    </w:p>
    <w:p w:rsidR="00FD4A22" w:rsidRDefault="00EA1917">
      <w:pPr>
        <w:widowControl w:val="0"/>
        <w:autoSpaceDE w:val="0"/>
        <w:autoSpaceDN w:val="0"/>
        <w:adjustRightInd w:val="0"/>
        <w:spacing w:after="0" w:line="240" w:lineRule="auto"/>
        <w:ind w:firstLine="560"/>
        <w:jc w:val="both"/>
        <w:rPr>
          <w:rFonts w:ascii="Times New Roman" w:hAnsi="Times New Roman"/>
          <w:sz w:val="26"/>
          <w:szCs w:val="26"/>
        </w:rPr>
      </w:pPr>
      <w:r>
        <w:rPr>
          <w:rFonts w:ascii="Times New Roman" w:hAnsi="Times New Roman"/>
          <w:sz w:val="26"/>
          <w:szCs w:val="26"/>
        </w:rPr>
        <w:t>Отказ работника от дачи письменного объяснения, невозможность получения от него объяснения по поводу совершенного дисциплинарного проступка не могут служить препятствиями для применения дисциплинарного взыскания.</w:t>
      </w:r>
    </w:p>
    <w:p w:rsidR="00FD4A22" w:rsidRDefault="00EA1917">
      <w:pPr>
        <w:widowControl w:val="0"/>
        <w:autoSpaceDE w:val="0"/>
        <w:autoSpaceDN w:val="0"/>
        <w:adjustRightInd w:val="0"/>
        <w:spacing w:after="0" w:line="240" w:lineRule="auto"/>
        <w:ind w:firstLine="560"/>
        <w:jc w:val="both"/>
        <w:rPr>
          <w:rFonts w:ascii="Times New Roman" w:hAnsi="Times New Roman"/>
          <w:sz w:val="26"/>
          <w:szCs w:val="26"/>
        </w:rPr>
      </w:pPr>
      <w:r>
        <w:rPr>
          <w:rFonts w:ascii="Times New Roman" w:hAnsi="Times New Roman"/>
          <w:sz w:val="26"/>
          <w:szCs w:val="26"/>
        </w:rPr>
        <w:lastRenderedPageBreak/>
        <w:t>Отказ работника от дачи письменного объяснения, невозможность получения от него объяснения по поводу совершенного дисциплинарного проступка оформляются актом с указанием присутствовавших при этом свидетелей.</w:t>
      </w:r>
    </w:p>
    <w:p w:rsidR="00FD4A22" w:rsidRDefault="00EA1917">
      <w:pPr>
        <w:widowControl w:val="0"/>
        <w:numPr>
          <w:ilvl w:val="0"/>
          <w:numId w:val="3"/>
        </w:numPr>
        <w:autoSpaceDE w:val="0"/>
        <w:autoSpaceDN w:val="0"/>
        <w:adjustRightInd w:val="0"/>
        <w:spacing w:after="0" w:line="240" w:lineRule="auto"/>
        <w:ind w:firstLine="543"/>
        <w:jc w:val="both"/>
        <w:rPr>
          <w:rFonts w:ascii="Times New Roman" w:hAnsi="Times New Roman"/>
          <w:sz w:val="26"/>
          <w:szCs w:val="26"/>
        </w:rPr>
      </w:pPr>
      <w:r>
        <w:rPr>
          <w:rFonts w:ascii="Times New Roman" w:hAnsi="Times New Roman"/>
          <w:sz w:val="26"/>
          <w:szCs w:val="26"/>
        </w:rPr>
        <w:t xml:space="preserve">Дисциплинарное взыскание применяется не позднее одного месяца со дня обнаружения дисциплинарного проступка, не считая времени болезни работника или ухода за больным членом семьи, подтвержденных листком нетрудоспособности или справкой о временной нетрудоспособности, пребывания работника в отпуске, нахождения на военных или специальных сборах. </w:t>
      </w:r>
    </w:p>
    <w:p w:rsidR="00FD4A22" w:rsidRDefault="00EA1917">
      <w:pPr>
        <w:widowControl w:val="0"/>
        <w:autoSpaceDE w:val="0"/>
        <w:autoSpaceDN w:val="0"/>
        <w:adjustRightInd w:val="0"/>
        <w:spacing w:after="0" w:line="240" w:lineRule="auto"/>
        <w:ind w:firstLine="560"/>
        <w:jc w:val="both"/>
        <w:rPr>
          <w:rFonts w:ascii="Times New Roman" w:hAnsi="Times New Roman"/>
          <w:sz w:val="26"/>
          <w:szCs w:val="26"/>
        </w:rPr>
      </w:pPr>
      <w:r>
        <w:rPr>
          <w:rFonts w:ascii="Times New Roman" w:hAnsi="Times New Roman"/>
          <w:sz w:val="26"/>
          <w:szCs w:val="26"/>
        </w:rPr>
        <w:t>Дисциплинарное взыскание не может быть применено позднее шести месяцев, а по результатам ревизии, проверки, проведенной компетентными государственными органами или организациями, - позднее двух лет со дня совершения дисциплинарного проступка.</w:t>
      </w:r>
    </w:p>
    <w:p w:rsidR="00FD4A22" w:rsidRDefault="00EA1917">
      <w:pPr>
        <w:widowControl w:val="0"/>
        <w:autoSpaceDE w:val="0"/>
        <w:autoSpaceDN w:val="0"/>
        <w:adjustRightInd w:val="0"/>
        <w:spacing w:after="0" w:line="240" w:lineRule="auto"/>
        <w:ind w:firstLine="560"/>
        <w:jc w:val="both"/>
        <w:rPr>
          <w:rFonts w:ascii="Times New Roman" w:hAnsi="Times New Roman"/>
          <w:sz w:val="26"/>
          <w:szCs w:val="26"/>
        </w:rPr>
      </w:pPr>
      <w:r>
        <w:rPr>
          <w:rFonts w:ascii="Times New Roman" w:hAnsi="Times New Roman"/>
          <w:sz w:val="26"/>
          <w:szCs w:val="26"/>
        </w:rPr>
        <w:t>В указанные сроки не включается время производства по уголовному делу.</w:t>
      </w:r>
    </w:p>
    <w:p w:rsidR="00FD4A22" w:rsidRDefault="00EA1917">
      <w:pPr>
        <w:widowControl w:val="0"/>
        <w:numPr>
          <w:ilvl w:val="0"/>
          <w:numId w:val="3"/>
        </w:numPr>
        <w:autoSpaceDE w:val="0"/>
        <w:autoSpaceDN w:val="0"/>
        <w:adjustRightInd w:val="0"/>
        <w:spacing w:after="0" w:line="240" w:lineRule="auto"/>
        <w:ind w:firstLine="543"/>
        <w:jc w:val="both"/>
        <w:rPr>
          <w:rFonts w:ascii="Times New Roman" w:hAnsi="Times New Roman"/>
          <w:sz w:val="26"/>
          <w:szCs w:val="26"/>
        </w:rPr>
      </w:pPr>
      <w:r>
        <w:rPr>
          <w:rFonts w:ascii="Times New Roman" w:hAnsi="Times New Roman"/>
          <w:sz w:val="26"/>
          <w:szCs w:val="26"/>
        </w:rPr>
        <w:t>За каждый дисциплинарный проступок может быть применено только одно дисциплинарное взыскание.</w:t>
      </w:r>
    </w:p>
    <w:p w:rsidR="00FD4A22" w:rsidRDefault="00EA1917">
      <w:pPr>
        <w:widowControl w:val="0"/>
        <w:autoSpaceDE w:val="0"/>
        <w:autoSpaceDN w:val="0"/>
        <w:adjustRightInd w:val="0"/>
        <w:spacing w:after="0" w:line="240" w:lineRule="auto"/>
        <w:ind w:firstLine="560"/>
        <w:jc w:val="both"/>
        <w:rPr>
          <w:rFonts w:ascii="Times New Roman" w:hAnsi="Times New Roman"/>
          <w:sz w:val="26"/>
          <w:szCs w:val="26"/>
        </w:rPr>
      </w:pPr>
      <w:r>
        <w:rPr>
          <w:rFonts w:ascii="Times New Roman" w:hAnsi="Times New Roman"/>
          <w:sz w:val="26"/>
          <w:szCs w:val="26"/>
        </w:rPr>
        <w:t>К работникам, совершившим дисциплинарный проступок, независимо от применения мер дисциплинарного взыскания могут применяться: лишение премий, изменение времени предоставления трудового отпуска и другие меры. Виды и порядок применения этих мер определяются правилами внутреннего трудового распорядка, иными локальными правовыми актами.</w:t>
      </w:r>
    </w:p>
    <w:p w:rsidR="00FD4A22" w:rsidRDefault="00EA1917">
      <w:pPr>
        <w:widowControl w:val="0"/>
        <w:numPr>
          <w:ilvl w:val="0"/>
          <w:numId w:val="3"/>
        </w:numPr>
        <w:autoSpaceDE w:val="0"/>
        <w:autoSpaceDN w:val="0"/>
        <w:adjustRightInd w:val="0"/>
        <w:spacing w:after="0" w:line="240" w:lineRule="auto"/>
        <w:ind w:firstLine="543"/>
        <w:jc w:val="both"/>
        <w:rPr>
          <w:rFonts w:ascii="Times New Roman" w:hAnsi="Times New Roman"/>
          <w:sz w:val="26"/>
          <w:szCs w:val="26"/>
        </w:rPr>
      </w:pPr>
      <w:r>
        <w:rPr>
          <w:rFonts w:ascii="Times New Roman" w:hAnsi="Times New Roman"/>
          <w:sz w:val="26"/>
          <w:szCs w:val="26"/>
        </w:rPr>
        <w:t>Дисциплинарное взыскание, предусмотренное пунктом 3 части первой статьи 198 Трудового кодекса Республики Беларусь, применяется с месяца, следующего за месяцем издания приказа о дисциплинарном взыскании.</w:t>
      </w:r>
    </w:p>
    <w:p w:rsidR="00FD4A22" w:rsidRDefault="00EA1917">
      <w:pPr>
        <w:widowControl w:val="0"/>
        <w:autoSpaceDE w:val="0"/>
        <w:autoSpaceDN w:val="0"/>
        <w:adjustRightInd w:val="0"/>
        <w:spacing w:after="0" w:line="240" w:lineRule="auto"/>
        <w:ind w:firstLine="560"/>
        <w:jc w:val="both"/>
        <w:rPr>
          <w:rFonts w:ascii="Times New Roman" w:hAnsi="Times New Roman"/>
          <w:sz w:val="26"/>
          <w:szCs w:val="26"/>
        </w:rPr>
      </w:pPr>
      <w:r>
        <w:rPr>
          <w:rFonts w:ascii="Times New Roman" w:hAnsi="Times New Roman"/>
          <w:sz w:val="26"/>
          <w:szCs w:val="26"/>
        </w:rPr>
        <w:t>Приказ о дисциплинарном взыскании с указанием мотивов объявляется работнику под роспись в пятидневный срок со дня издания, не считая времени болезни работника или ухода за больным членом семьи, подтвержденных листком нетрудоспособности или справкой о временной нетрудоспособности, пребывания работника в отпуске, нахождения на военных или специальных сборах.</w:t>
      </w:r>
    </w:p>
    <w:p w:rsidR="00FD4A22" w:rsidRDefault="00EA1917">
      <w:pPr>
        <w:widowControl w:val="0"/>
        <w:autoSpaceDE w:val="0"/>
        <w:autoSpaceDN w:val="0"/>
        <w:adjustRightInd w:val="0"/>
        <w:spacing w:after="0" w:line="240" w:lineRule="auto"/>
        <w:ind w:firstLine="560"/>
        <w:jc w:val="both"/>
        <w:rPr>
          <w:rFonts w:ascii="Times New Roman" w:hAnsi="Times New Roman"/>
          <w:sz w:val="26"/>
          <w:szCs w:val="26"/>
        </w:rPr>
      </w:pPr>
      <w:r>
        <w:rPr>
          <w:rFonts w:ascii="Times New Roman" w:hAnsi="Times New Roman"/>
          <w:sz w:val="26"/>
          <w:szCs w:val="26"/>
        </w:rPr>
        <w:t>Работник, не ознакомленный в срок, установленный частью второй настоящего пункта, с приказом о дисциплинарном взыскании, считается не имеющим дисциплинарного взыскания. Отказ работника от ознакомления с приказом о дисциплинарном взыскании оформляется актом с указанием присутствовавших при этом свидетелей.</w:t>
      </w:r>
    </w:p>
    <w:p w:rsidR="00FD4A22" w:rsidRDefault="00EA1917">
      <w:pPr>
        <w:widowControl w:val="0"/>
        <w:numPr>
          <w:ilvl w:val="0"/>
          <w:numId w:val="3"/>
        </w:numPr>
        <w:autoSpaceDE w:val="0"/>
        <w:autoSpaceDN w:val="0"/>
        <w:adjustRightInd w:val="0"/>
        <w:spacing w:after="0" w:line="240" w:lineRule="auto"/>
        <w:ind w:firstLine="543"/>
        <w:jc w:val="both"/>
        <w:rPr>
          <w:rFonts w:ascii="Times New Roman" w:hAnsi="Times New Roman"/>
          <w:sz w:val="26"/>
          <w:szCs w:val="26"/>
        </w:rPr>
      </w:pPr>
      <w:r>
        <w:rPr>
          <w:rFonts w:ascii="Times New Roman" w:hAnsi="Times New Roman"/>
          <w:sz w:val="26"/>
          <w:szCs w:val="26"/>
        </w:rPr>
        <w:t>Если в течение года со дня применения дисциплинарного взыскания работник не будет подвергнут новому дисциплинарному взысканию, он считается не подвергавшимся дисциплинарному взысканию. При этом дисциплинарное взыскание погашается автоматически без издания приказа.</w:t>
      </w:r>
    </w:p>
    <w:p w:rsidR="00FD4A22" w:rsidRDefault="00EA1917">
      <w:pPr>
        <w:widowControl w:val="0"/>
        <w:autoSpaceDE w:val="0"/>
        <w:autoSpaceDN w:val="0"/>
        <w:adjustRightInd w:val="0"/>
        <w:spacing w:after="0" w:line="240" w:lineRule="auto"/>
        <w:ind w:firstLine="560"/>
        <w:jc w:val="both"/>
        <w:rPr>
          <w:rFonts w:ascii="Times New Roman" w:hAnsi="Times New Roman"/>
          <w:sz w:val="26"/>
          <w:szCs w:val="26"/>
        </w:rPr>
      </w:pPr>
      <w:r>
        <w:rPr>
          <w:rFonts w:ascii="Times New Roman" w:hAnsi="Times New Roman"/>
          <w:sz w:val="26"/>
          <w:szCs w:val="26"/>
        </w:rPr>
        <w:t>Дисциплинарное взыскание может быть снято директором досрочно до истечения года по собственной инициативе, а также по просьбе работника.</w:t>
      </w:r>
    </w:p>
    <w:p w:rsidR="00FD4A22" w:rsidRDefault="00EA1917">
      <w:pPr>
        <w:widowControl w:val="0"/>
        <w:autoSpaceDE w:val="0"/>
        <w:autoSpaceDN w:val="0"/>
        <w:adjustRightInd w:val="0"/>
        <w:spacing w:after="0" w:line="240" w:lineRule="auto"/>
        <w:ind w:firstLine="560"/>
        <w:jc w:val="both"/>
        <w:rPr>
          <w:rFonts w:ascii="Times New Roman" w:hAnsi="Times New Roman"/>
          <w:sz w:val="26"/>
          <w:szCs w:val="26"/>
        </w:rPr>
      </w:pPr>
      <w:r>
        <w:rPr>
          <w:rFonts w:ascii="Times New Roman" w:hAnsi="Times New Roman"/>
          <w:sz w:val="26"/>
          <w:szCs w:val="26"/>
        </w:rPr>
        <w:t>Досрочное снятие дисциплинарного взыскания оформляется приказом.</w:t>
      </w:r>
    </w:p>
    <w:p w:rsidR="00FD4A22" w:rsidRDefault="00FD4A22">
      <w:pPr>
        <w:widowControl w:val="0"/>
        <w:autoSpaceDE w:val="0"/>
        <w:autoSpaceDN w:val="0"/>
        <w:adjustRightInd w:val="0"/>
        <w:spacing w:after="0" w:line="240" w:lineRule="auto"/>
        <w:ind w:firstLine="560"/>
        <w:jc w:val="both"/>
        <w:rPr>
          <w:rFonts w:ascii="Times New Roman" w:hAnsi="Times New Roman"/>
          <w:sz w:val="26"/>
          <w:szCs w:val="26"/>
        </w:rPr>
      </w:pPr>
    </w:p>
    <w:p w:rsidR="00FD4A22" w:rsidRDefault="00EA1917">
      <w:pPr>
        <w:autoSpaceDE w:val="0"/>
        <w:autoSpaceDN w:val="0"/>
        <w:adjustRightInd w:val="0"/>
        <w:spacing w:after="0" w:line="240" w:lineRule="auto"/>
        <w:jc w:val="center"/>
        <w:rPr>
          <w:rFonts w:ascii="Times New Roman" w:hAnsi="Times New Roman"/>
          <w:sz w:val="26"/>
          <w:szCs w:val="26"/>
        </w:rPr>
      </w:pPr>
      <w:r>
        <w:rPr>
          <w:rFonts w:ascii="Times New Roman" w:hAnsi="Times New Roman"/>
          <w:sz w:val="26"/>
          <w:szCs w:val="26"/>
        </w:rPr>
        <w:t>ГЛАВА 8</w:t>
      </w:r>
    </w:p>
    <w:p w:rsidR="00FD4A22" w:rsidRDefault="00EA1917">
      <w:pPr>
        <w:autoSpaceDE w:val="0"/>
        <w:autoSpaceDN w:val="0"/>
        <w:adjustRightInd w:val="0"/>
        <w:spacing w:after="0" w:line="240" w:lineRule="auto"/>
        <w:jc w:val="center"/>
        <w:rPr>
          <w:rFonts w:ascii="Times New Roman" w:hAnsi="Times New Roman"/>
          <w:sz w:val="26"/>
          <w:szCs w:val="26"/>
        </w:rPr>
      </w:pPr>
      <w:r>
        <w:rPr>
          <w:rFonts w:ascii="Times New Roman" w:hAnsi="Times New Roman"/>
          <w:sz w:val="26"/>
          <w:szCs w:val="26"/>
        </w:rPr>
        <w:t>ИНЫЕ ВОПРОСЫ РЕГУЛИРОВАНИЯ ТРУДОВЫХ ОТНОШЕНИЙ</w:t>
      </w:r>
    </w:p>
    <w:p w:rsidR="00FD4A22" w:rsidRDefault="00EA1917">
      <w:pPr>
        <w:widowControl w:val="0"/>
        <w:autoSpaceDE w:val="0"/>
        <w:autoSpaceDN w:val="0"/>
        <w:adjustRightInd w:val="0"/>
        <w:spacing w:after="0" w:line="240" w:lineRule="auto"/>
        <w:ind w:firstLine="560"/>
        <w:jc w:val="both"/>
        <w:rPr>
          <w:rFonts w:ascii="Times New Roman" w:hAnsi="Times New Roman"/>
          <w:sz w:val="26"/>
          <w:szCs w:val="26"/>
        </w:rPr>
      </w:pPr>
      <w:r>
        <w:rPr>
          <w:rFonts w:ascii="Times New Roman" w:hAnsi="Times New Roman"/>
          <w:sz w:val="26"/>
          <w:szCs w:val="26"/>
        </w:rPr>
        <w:t>5</w:t>
      </w:r>
      <w:r>
        <w:rPr>
          <w:rFonts w:ascii="Times New Roman" w:hAnsi="Times New Roman"/>
          <w:sz w:val="26"/>
          <w:szCs w:val="26"/>
          <w:lang w:val="ru-RU"/>
        </w:rPr>
        <w:t>1</w:t>
      </w:r>
      <w:r>
        <w:rPr>
          <w:rFonts w:ascii="Times New Roman" w:hAnsi="Times New Roman"/>
          <w:sz w:val="26"/>
          <w:szCs w:val="26"/>
        </w:rPr>
        <w:t>. Работники при прохождении диспансеризации имеют право на освобождение от работы с сохранением за ними места работы, должности служащего (профессии рабочего) и среднего заработка по месту работы.</w:t>
      </w:r>
    </w:p>
    <w:p w:rsidR="00FD4A22" w:rsidRDefault="00EA1917">
      <w:pPr>
        <w:autoSpaceDE w:val="0"/>
        <w:autoSpaceDN w:val="0"/>
        <w:adjustRightInd w:val="0"/>
        <w:spacing w:after="0" w:line="240" w:lineRule="auto"/>
        <w:ind w:firstLine="540"/>
        <w:jc w:val="both"/>
        <w:rPr>
          <w:rFonts w:ascii="Times New Roman" w:hAnsi="Times New Roman"/>
          <w:color w:val="000000"/>
          <w:sz w:val="26"/>
          <w:szCs w:val="26"/>
        </w:rPr>
      </w:pPr>
      <w:r>
        <w:rPr>
          <w:rFonts w:ascii="Times New Roman" w:hAnsi="Times New Roman"/>
          <w:color w:val="000000"/>
          <w:sz w:val="26"/>
          <w:szCs w:val="26"/>
        </w:rPr>
        <w:lastRenderedPageBreak/>
        <w:t>Работник освобождается от работы для прохождения диспансеризации на основании его письменного заявления, при этом день (дни) освобождения от работы согласовывается с нанимателем.</w:t>
      </w:r>
    </w:p>
    <w:p w:rsidR="00FD4A22" w:rsidRDefault="00EA1917">
      <w:pPr>
        <w:autoSpaceDE w:val="0"/>
        <w:autoSpaceDN w:val="0"/>
        <w:adjustRightInd w:val="0"/>
        <w:spacing w:after="0" w:line="240" w:lineRule="auto"/>
        <w:ind w:firstLine="540"/>
        <w:jc w:val="both"/>
        <w:rPr>
          <w:rFonts w:ascii="Times New Roman" w:hAnsi="Times New Roman"/>
          <w:color w:val="000000"/>
          <w:sz w:val="26"/>
          <w:szCs w:val="26"/>
        </w:rPr>
      </w:pPr>
      <w:r>
        <w:rPr>
          <w:rFonts w:ascii="Times New Roman" w:hAnsi="Times New Roman"/>
          <w:color w:val="000000"/>
          <w:sz w:val="26"/>
          <w:szCs w:val="26"/>
        </w:rPr>
        <w:t>Работники обязаны предоставлять нанимателю документы, подтверждающие прохождение ими диспансеризации, по форме, установленной республиканским органом государственного управления, проводящим государственную политику в области здравоохранения.</w:t>
      </w:r>
    </w:p>
    <w:p w:rsidR="00FD4A22" w:rsidRDefault="00EA1917">
      <w:pPr>
        <w:autoSpaceDE w:val="0"/>
        <w:autoSpaceDN w:val="0"/>
        <w:adjustRightInd w:val="0"/>
        <w:spacing w:after="0" w:line="240" w:lineRule="auto"/>
        <w:ind w:firstLine="540"/>
        <w:jc w:val="both"/>
        <w:rPr>
          <w:rFonts w:ascii="Times New Roman" w:hAnsi="Times New Roman"/>
          <w:color w:val="000000"/>
          <w:sz w:val="26"/>
          <w:szCs w:val="26"/>
        </w:rPr>
      </w:pPr>
      <w:r>
        <w:rPr>
          <w:rFonts w:ascii="Times New Roman" w:hAnsi="Times New Roman"/>
          <w:color w:val="000000"/>
          <w:sz w:val="26"/>
          <w:szCs w:val="26"/>
          <w:lang w:val="ru-RU"/>
        </w:rPr>
        <w:t xml:space="preserve">52. </w:t>
      </w:r>
      <w:r>
        <w:rPr>
          <w:rFonts w:ascii="Times New Roman" w:hAnsi="Times New Roman"/>
          <w:color w:val="000000"/>
          <w:sz w:val="26"/>
          <w:szCs w:val="26"/>
        </w:rPr>
        <w:t>Об опоздании или неявке на работу работник обязан уведомить нанимателя. На каждый случай болезни работника должен быть оформлен листок временной нетрудоспособности (справка о временной нетрудоспособности).</w:t>
      </w:r>
    </w:p>
    <w:p w:rsidR="00FD4A22" w:rsidRDefault="00EA1917">
      <w:pPr>
        <w:autoSpaceDE w:val="0"/>
        <w:autoSpaceDN w:val="0"/>
        <w:adjustRightInd w:val="0"/>
        <w:spacing w:after="0" w:line="240" w:lineRule="auto"/>
        <w:ind w:firstLine="540"/>
        <w:jc w:val="both"/>
        <w:rPr>
          <w:rFonts w:ascii="Times New Roman" w:hAnsi="Times New Roman"/>
          <w:color w:val="000000"/>
          <w:sz w:val="26"/>
          <w:szCs w:val="26"/>
        </w:rPr>
      </w:pPr>
      <w:r>
        <w:rPr>
          <w:rFonts w:ascii="Times New Roman" w:hAnsi="Times New Roman"/>
          <w:color w:val="000000"/>
          <w:sz w:val="26"/>
          <w:szCs w:val="26"/>
        </w:rPr>
        <w:t xml:space="preserve">Работник обязан информировать </w:t>
      </w:r>
      <w:r>
        <w:rPr>
          <w:rFonts w:ascii="Times New Roman" w:hAnsi="Times New Roman"/>
          <w:color w:val="000000"/>
          <w:sz w:val="26"/>
          <w:szCs w:val="26"/>
          <w:lang w:val="ru-RU"/>
        </w:rPr>
        <w:t>нанимателя</w:t>
      </w:r>
      <w:r>
        <w:rPr>
          <w:rFonts w:ascii="Times New Roman" w:hAnsi="Times New Roman"/>
          <w:color w:val="000000"/>
          <w:sz w:val="26"/>
          <w:szCs w:val="26"/>
        </w:rPr>
        <w:t xml:space="preserve"> о временном освобождении от работы по причине временной нетрудоспособности:</w:t>
      </w:r>
    </w:p>
    <w:p w:rsidR="00FD4A22" w:rsidRDefault="00EA1917">
      <w:pPr>
        <w:autoSpaceDE w:val="0"/>
        <w:autoSpaceDN w:val="0"/>
        <w:adjustRightInd w:val="0"/>
        <w:spacing w:after="0" w:line="240" w:lineRule="auto"/>
        <w:ind w:firstLine="540"/>
        <w:jc w:val="both"/>
        <w:rPr>
          <w:rFonts w:ascii="Times New Roman" w:hAnsi="Times New Roman"/>
          <w:color w:val="000000"/>
          <w:sz w:val="26"/>
          <w:szCs w:val="26"/>
        </w:rPr>
      </w:pPr>
      <w:r>
        <w:rPr>
          <w:rFonts w:ascii="Times New Roman" w:hAnsi="Times New Roman"/>
          <w:color w:val="000000"/>
          <w:sz w:val="26"/>
          <w:szCs w:val="26"/>
        </w:rPr>
        <w:t xml:space="preserve">в день обращения в </w:t>
      </w:r>
      <w:r>
        <w:rPr>
          <w:rFonts w:ascii="Times New Roman" w:hAnsi="Times New Roman"/>
          <w:color w:val="000000"/>
          <w:sz w:val="26"/>
          <w:szCs w:val="26"/>
          <w:lang w:val="ru-RU"/>
        </w:rPr>
        <w:t>организацию</w:t>
      </w:r>
      <w:r>
        <w:rPr>
          <w:rFonts w:ascii="Times New Roman" w:hAnsi="Times New Roman"/>
          <w:color w:val="000000"/>
          <w:sz w:val="26"/>
          <w:szCs w:val="26"/>
        </w:rPr>
        <w:t xml:space="preserve"> здравоохранения (установления организацией здравоохранения временной утраты трудоспособности);</w:t>
      </w:r>
    </w:p>
    <w:p w:rsidR="00FD4A22" w:rsidRDefault="00EA1917">
      <w:pPr>
        <w:autoSpaceDE w:val="0"/>
        <w:autoSpaceDN w:val="0"/>
        <w:adjustRightInd w:val="0"/>
        <w:spacing w:after="0" w:line="240" w:lineRule="auto"/>
        <w:ind w:firstLine="540"/>
        <w:jc w:val="both"/>
        <w:rPr>
          <w:rFonts w:ascii="Times New Roman" w:hAnsi="Times New Roman"/>
          <w:color w:val="000000"/>
          <w:sz w:val="26"/>
          <w:szCs w:val="26"/>
        </w:rPr>
      </w:pPr>
      <w:r>
        <w:rPr>
          <w:rFonts w:ascii="Times New Roman" w:hAnsi="Times New Roman"/>
          <w:color w:val="000000"/>
          <w:sz w:val="26"/>
          <w:szCs w:val="26"/>
        </w:rPr>
        <w:t>не позднее последнего дня отпуска, если работник заболел в период отпуска;</w:t>
      </w:r>
    </w:p>
    <w:p w:rsidR="00FD4A22" w:rsidRDefault="00EA1917">
      <w:pPr>
        <w:autoSpaceDE w:val="0"/>
        <w:autoSpaceDN w:val="0"/>
        <w:adjustRightInd w:val="0"/>
        <w:spacing w:after="0" w:line="240" w:lineRule="auto"/>
        <w:ind w:firstLine="540"/>
        <w:jc w:val="both"/>
        <w:rPr>
          <w:rFonts w:ascii="Times New Roman" w:hAnsi="Times New Roman"/>
          <w:color w:val="000000"/>
          <w:sz w:val="26"/>
          <w:szCs w:val="26"/>
        </w:rPr>
      </w:pPr>
      <w:r>
        <w:rPr>
          <w:rFonts w:ascii="Times New Roman" w:hAnsi="Times New Roman"/>
          <w:color w:val="000000"/>
          <w:sz w:val="26"/>
          <w:szCs w:val="26"/>
        </w:rPr>
        <w:t>при первой же возможности – в случае тяжелого заболевания.</w:t>
      </w:r>
    </w:p>
    <w:p w:rsidR="00FD4A22" w:rsidRDefault="00EA1917">
      <w:pPr>
        <w:autoSpaceDE w:val="0"/>
        <w:autoSpaceDN w:val="0"/>
        <w:adjustRightInd w:val="0"/>
        <w:spacing w:after="0" w:line="240" w:lineRule="auto"/>
        <w:ind w:firstLine="540"/>
        <w:jc w:val="both"/>
        <w:rPr>
          <w:rFonts w:ascii="Times New Roman" w:hAnsi="Times New Roman"/>
          <w:color w:val="000000"/>
          <w:sz w:val="26"/>
          <w:szCs w:val="26"/>
          <w:lang w:val="ru-RU"/>
        </w:rPr>
      </w:pPr>
      <w:r>
        <w:rPr>
          <w:rFonts w:ascii="Times New Roman" w:hAnsi="Times New Roman"/>
          <w:color w:val="000000"/>
          <w:sz w:val="26"/>
          <w:szCs w:val="26"/>
          <w:lang w:val="ru-RU"/>
        </w:rPr>
        <w:t>В первый рабочий день после болезни работник предоставляет листок временной нетрудоспособности (</w:t>
      </w:r>
      <w:r>
        <w:rPr>
          <w:rFonts w:ascii="Times New Roman" w:hAnsi="Times New Roman"/>
          <w:color w:val="000000"/>
          <w:sz w:val="26"/>
          <w:szCs w:val="26"/>
        </w:rPr>
        <w:t>справка о временной нетрудоспособности</w:t>
      </w:r>
      <w:r>
        <w:rPr>
          <w:rFonts w:ascii="Times New Roman" w:hAnsi="Times New Roman"/>
          <w:color w:val="000000"/>
          <w:sz w:val="26"/>
          <w:szCs w:val="26"/>
          <w:lang w:val="ru-RU"/>
        </w:rPr>
        <w:t>) нанимателю.</w:t>
      </w:r>
    </w:p>
    <w:p w:rsidR="00FD4A22" w:rsidRDefault="00EA1917">
      <w:pPr>
        <w:autoSpaceDE w:val="0"/>
        <w:autoSpaceDN w:val="0"/>
        <w:adjustRightInd w:val="0"/>
        <w:spacing w:after="0" w:line="240" w:lineRule="auto"/>
        <w:ind w:firstLine="540"/>
        <w:jc w:val="both"/>
        <w:rPr>
          <w:rFonts w:ascii="Times New Roman" w:hAnsi="Times New Roman"/>
          <w:color w:val="000000"/>
          <w:sz w:val="26"/>
          <w:szCs w:val="26"/>
        </w:rPr>
      </w:pPr>
      <w:r>
        <w:rPr>
          <w:rFonts w:ascii="Times New Roman" w:hAnsi="Times New Roman"/>
          <w:color w:val="000000"/>
          <w:sz w:val="26"/>
          <w:szCs w:val="26"/>
          <w:lang w:val="ru-RU"/>
        </w:rPr>
        <w:t>53</w:t>
      </w:r>
      <w:r>
        <w:rPr>
          <w:rFonts w:ascii="Times New Roman" w:hAnsi="Times New Roman"/>
          <w:color w:val="000000"/>
          <w:sz w:val="26"/>
          <w:szCs w:val="26"/>
        </w:rPr>
        <w:t>. Преждевременный уход с работы (уход с работы до окончания рабочего дня) должен быть согласован работником с нанимателем.</w:t>
      </w:r>
    </w:p>
    <w:p w:rsidR="00FD4A22" w:rsidRDefault="00EA1917">
      <w:pPr>
        <w:tabs>
          <w:tab w:val="left" w:pos="880"/>
        </w:tabs>
        <w:autoSpaceDE w:val="0"/>
        <w:autoSpaceDN w:val="0"/>
        <w:adjustRightInd w:val="0"/>
        <w:spacing w:after="0" w:line="240" w:lineRule="auto"/>
        <w:ind w:firstLine="540"/>
        <w:jc w:val="both"/>
        <w:rPr>
          <w:rFonts w:ascii="Times New Roman" w:hAnsi="Times New Roman"/>
          <w:color w:val="000000"/>
          <w:sz w:val="26"/>
          <w:szCs w:val="26"/>
        </w:rPr>
      </w:pPr>
      <w:r>
        <w:rPr>
          <w:rFonts w:ascii="Times New Roman" w:hAnsi="Times New Roman"/>
          <w:color w:val="000000"/>
          <w:sz w:val="26"/>
          <w:szCs w:val="26"/>
          <w:lang w:val="ru-RU"/>
        </w:rPr>
        <w:t>54</w:t>
      </w:r>
      <w:r>
        <w:rPr>
          <w:rFonts w:ascii="Times New Roman" w:hAnsi="Times New Roman"/>
          <w:color w:val="000000"/>
          <w:sz w:val="26"/>
          <w:szCs w:val="26"/>
        </w:rPr>
        <w:t>.</w:t>
      </w:r>
      <w:r>
        <w:rPr>
          <w:rFonts w:ascii="Times New Roman" w:hAnsi="Times New Roman"/>
          <w:color w:val="000000"/>
          <w:sz w:val="26"/>
          <w:szCs w:val="26"/>
          <w:lang w:val="ru-RU"/>
        </w:rPr>
        <w:tab/>
      </w:r>
      <w:r>
        <w:rPr>
          <w:rFonts w:ascii="Times New Roman" w:hAnsi="Times New Roman"/>
          <w:color w:val="000000"/>
          <w:sz w:val="26"/>
          <w:szCs w:val="26"/>
        </w:rPr>
        <w:t>Перед уходом в отпуск работник должен передать все текущие дела замещающему его сотруднику либо нанимателю.</w:t>
      </w:r>
    </w:p>
    <w:p w:rsidR="00FD4A22" w:rsidRDefault="00EA1917">
      <w:pPr>
        <w:autoSpaceDE w:val="0"/>
        <w:autoSpaceDN w:val="0"/>
        <w:adjustRightInd w:val="0"/>
        <w:spacing w:after="0" w:line="240" w:lineRule="auto"/>
        <w:ind w:firstLine="540"/>
        <w:jc w:val="both"/>
        <w:rPr>
          <w:rFonts w:ascii="Times New Roman" w:hAnsi="Times New Roman"/>
          <w:sz w:val="26"/>
          <w:szCs w:val="26"/>
        </w:rPr>
      </w:pPr>
      <w:r>
        <w:rPr>
          <w:rFonts w:ascii="Times New Roman" w:hAnsi="Times New Roman"/>
          <w:color w:val="000000"/>
          <w:sz w:val="26"/>
          <w:szCs w:val="26"/>
          <w:lang w:val="ru-RU"/>
        </w:rPr>
        <w:t xml:space="preserve">55. </w:t>
      </w:r>
      <w:r>
        <w:rPr>
          <w:rFonts w:ascii="Times New Roman" w:hAnsi="Times New Roman"/>
          <w:sz w:val="26"/>
          <w:szCs w:val="26"/>
        </w:rPr>
        <w:t xml:space="preserve">Основные требования к внешнему виду работников </w:t>
      </w:r>
      <w:r>
        <w:rPr>
          <w:rFonts w:ascii="Times New Roman" w:hAnsi="Times New Roman"/>
          <w:sz w:val="26"/>
          <w:szCs w:val="26"/>
          <w:lang w:val="ru-RU"/>
        </w:rPr>
        <w:t>определяются локальным правовым актом</w:t>
      </w:r>
      <w:r>
        <w:rPr>
          <w:rFonts w:ascii="Times New Roman" w:hAnsi="Times New Roman"/>
          <w:sz w:val="26"/>
          <w:szCs w:val="26"/>
        </w:rPr>
        <w:t>.</w:t>
      </w:r>
    </w:p>
    <w:p w:rsidR="00FD4A22" w:rsidRDefault="00FD4A22">
      <w:pPr>
        <w:autoSpaceDE w:val="0"/>
        <w:autoSpaceDN w:val="0"/>
        <w:adjustRightInd w:val="0"/>
        <w:spacing w:after="0" w:line="240" w:lineRule="auto"/>
        <w:jc w:val="both"/>
        <w:outlineLvl w:val="0"/>
        <w:rPr>
          <w:rFonts w:ascii="Times New Roman" w:hAnsi="Times New Roman"/>
          <w:sz w:val="26"/>
          <w:szCs w:val="26"/>
        </w:rPr>
      </w:pPr>
    </w:p>
    <w:p w:rsidR="00FD4A22" w:rsidRDefault="00EA1917">
      <w:pPr>
        <w:autoSpaceDE w:val="0"/>
        <w:autoSpaceDN w:val="0"/>
        <w:adjustRightInd w:val="0"/>
        <w:spacing w:after="0" w:line="240" w:lineRule="auto"/>
        <w:jc w:val="center"/>
        <w:rPr>
          <w:rFonts w:ascii="Times New Roman" w:hAnsi="Times New Roman"/>
          <w:color w:val="000000"/>
          <w:sz w:val="26"/>
          <w:szCs w:val="26"/>
        </w:rPr>
      </w:pPr>
      <w:r>
        <w:rPr>
          <w:rFonts w:ascii="Times New Roman" w:hAnsi="Times New Roman"/>
          <w:color w:val="000000"/>
          <w:sz w:val="26"/>
          <w:szCs w:val="26"/>
        </w:rPr>
        <w:t>ГЛАВА 9</w:t>
      </w:r>
    </w:p>
    <w:p w:rsidR="00FD4A22" w:rsidRDefault="00EA1917">
      <w:pPr>
        <w:autoSpaceDE w:val="0"/>
        <w:autoSpaceDN w:val="0"/>
        <w:adjustRightInd w:val="0"/>
        <w:spacing w:after="0" w:line="240" w:lineRule="auto"/>
        <w:jc w:val="center"/>
        <w:rPr>
          <w:rFonts w:ascii="Times New Roman" w:hAnsi="Times New Roman"/>
          <w:color w:val="000000"/>
          <w:sz w:val="26"/>
          <w:szCs w:val="26"/>
        </w:rPr>
      </w:pPr>
      <w:r>
        <w:rPr>
          <w:rFonts w:ascii="Times New Roman" w:hAnsi="Times New Roman"/>
          <w:color w:val="000000"/>
          <w:sz w:val="26"/>
          <w:szCs w:val="26"/>
        </w:rPr>
        <w:t>ДОПОЛНИТЕЛЬНЫЕ ПОЛОЖЕНИЯ</w:t>
      </w:r>
    </w:p>
    <w:p w:rsidR="00FD4A22" w:rsidRDefault="00EA1917">
      <w:pPr>
        <w:autoSpaceDE w:val="0"/>
        <w:autoSpaceDN w:val="0"/>
        <w:adjustRightInd w:val="0"/>
        <w:spacing w:after="0" w:line="240" w:lineRule="auto"/>
        <w:ind w:firstLine="540"/>
        <w:jc w:val="both"/>
        <w:rPr>
          <w:rFonts w:ascii="Times New Roman" w:hAnsi="Times New Roman"/>
          <w:color w:val="000000"/>
          <w:sz w:val="26"/>
          <w:szCs w:val="26"/>
        </w:rPr>
      </w:pPr>
      <w:r>
        <w:rPr>
          <w:rFonts w:ascii="Times New Roman" w:hAnsi="Times New Roman"/>
          <w:color w:val="000000"/>
          <w:sz w:val="26"/>
          <w:szCs w:val="26"/>
        </w:rPr>
        <w:t>5</w:t>
      </w:r>
      <w:r>
        <w:rPr>
          <w:rFonts w:ascii="Times New Roman" w:hAnsi="Times New Roman"/>
          <w:color w:val="000000"/>
          <w:sz w:val="26"/>
          <w:szCs w:val="26"/>
          <w:lang w:val="ru-RU"/>
        </w:rPr>
        <w:t>6</w:t>
      </w:r>
      <w:r>
        <w:rPr>
          <w:rFonts w:ascii="Times New Roman" w:hAnsi="Times New Roman"/>
          <w:color w:val="000000"/>
          <w:sz w:val="26"/>
          <w:szCs w:val="26"/>
        </w:rPr>
        <w:t xml:space="preserve">. </w:t>
      </w:r>
      <w:r>
        <w:rPr>
          <w:rFonts w:ascii="Times New Roman" w:hAnsi="Times New Roman"/>
          <w:color w:val="000000"/>
          <w:sz w:val="26"/>
          <w:szCs w:val="26"/>
          <w:lang w:val="ru-RU"/>
        </w:rPr>
        <w:t>П</w:t>
      </w:r>
      <w:r>
        <w:rPr>
          <w:rFonts w:ascii="Times New Roman" w:hAnsi="Times New Roman"/>
          <w:color w:val="000000"/>
          <w:sz w:val="26"/>
          <w:szCs w:val="26"/>
        </w:rPr>
        <w:t xml:space="preserve">равила </w:t>
      </w:r>
      <w:r>
        <w:rPr>
          <w:rFonts w:ascii="Times New Roman" w:hAnsi="Times New Roman"/>
          <w:color w:val="000000"/>
          <w:sz w:val="26"/>
          <w:szCs w:val="26"/>
          <w:lang w:val="ru-RU"/>
        </w:rPr>
        <w:t xml:space="preserve">вступают в </w:t>
      </w:r>
      <w:r>
        <w:rPr>
          <w:rFonts w:ascii="Times New Roman" w:hAnsi="Times New Roman"/>
          <w:color w:val="000000"/>
          <w:sz w:val="26"/>
          <w:szCs w:val="26"/>
        </w:rPr>
        <w:t xml:space="preserve">силу с </w:t>
      </w:r>
      <w:r>
        <w:rPr>
          <w:rFonts w:ascii="Times New Roman" w:hAnsi="Times New Roman"/>
          <w:color w:val="000000"/>
          <w:sz w:val="26"/>
          <w:szCs w:val="26"/>
          <w:lang w:val="ru-RU"/>
        </w:rPr>
        <w:t>20.06.2025</w:t>
      </w:r>
      <w:r>
        <w:rPr>
          <w:rFonts w:ascii="Times New Roman" w:hAnsi="Times New Roman"/>
          <w:color w:val="000000"/>
          <w:sz w:val="26"/>
          <w:szCs w:val="26"/>
        </w:rPr>
        <w:t xml:space="preserve"> и действуют до момента </w:t>
      </w:r>
      <w:r>
        <w:rPr>
          <w:rFonts w:ascii="Times New Roman" w:hAnsi="Times New Roman"/>
          <w:color w:val="000000"/>
          <w:sz w:val="26"/>
          <w:szCs w:val="26"/>
          <w:lang w:val="ru-RU"/>
        </w:rPr>
        <w:t>внесения изменений и дополнений в них</w:t>
      </w:r>
      <w:r>
        <w:rPr>
          <w:rFonts w:ascii="Times New Roman" w:hAnsi="Times New Roman"/>
          <w:color w:val="000000"/>
          <w:sz w:val="26"/>
          <w:szCs w:val="26"/>
        </w:rPr>
        <w:t xml:space="preserve"> </w:t>
      </w:r>
      <w:r>
        <w:rPr>
          <w:rFonts w:ascii="Times New Roman" w:hAnsi="Times New Roman"/>
          <w:color w:val="000000"/>
          <w:sz w:val="26"/>
          <w:szCs w:val="26"/>
          <w:lang w:val="ru-RU"/>
        </w:rPr>
        <w:t>либо</w:t>
      </w:r>
      <w:r>
        <w:rPr>
          <w:rFonts w:ascii="Times New Roman" w:hAnsi="Times New Roman"/>
          <w:color w:val="000000"/>
          <w:sz w:val="26"/>
          <w:szCs w:val="26"/>
        </w:rPr>
        <w:t xml:space="preserve"> прекращения деятельности нанимателя.</w:t>
      </w:r>
    </w:p>
    <w:p w:rsidR="00FD4A22" w:rsidRDefault="00FD4A22">
      <w:pPr>
        <w:autoSpaceDE w:val="0"/>
        <w:autoSpaceDN w:val="0"/>
        <w:adjustRightInd w:val="0"/>
        <w:spacing w:after="0" w:line="240" w:lineRule="auto"/>
        <w:jc w:val="both"/>
        <w:rPr>
          <w:rFonts w:ascii="Times New Roman" w:hAnsi="Times New Roman"/>
          <w:sz w:val="26"/>
          <w:szCs w:val="26"/>
        </w:rPr>
      </w:pPr>
    </w:p>
    <w:p w:rsidR="00FD4A22" w:rsidRDefault="00EA1917">
      <w:pPr>
        <w:widowControl w:val="0"/>
        <w:autoSpaceDE w:val="0"/>
        <w:autoSpaceDN w:val="0"/>
        <w:adjustRightInd w:val="0"/>
        <w:spacing w:after="0" w:line="240" w:lineRule="auto"/>
        <w:ind w:firstLine="560"/>
        <w:jc w:val="both"/>
        <w:rPr>
          <w:rFonts w:ascii="Times New Roman" w:hAnsi="Times New Roman"/>
          <w:sz w:val="26"/>
          <w:szCs w:val="26"/>
        </w:rPr>
      </w:pPr>
      <w:r>
        <w:rPr>
          <w:rFonts w:ascii="Times New Roman" w:hAnsi="Times New Roman"/>
          <w:sz w:val="26"/>
          <w:szCs w:val="26"/>
        </w:rPr>
        <w:br w:type="page"/>
      </w:r>
    </w:p>
    <w:p w:rsidR="00FD4A22" w:rsidRDefault="00EA1917">
      <w:pPr>
        <w:spacing w:after="0" w:line="240" w:lineRule="auto"/>
        <w:ind w:left="6804"/>
        <w:rPr>
          <w:rFonts w:ascii="Times New Roman" w:hAnsi="Times New Roman"/>
          <w:sz w:val="26"/>
          <w:szCs w:val="26"/>
        </w:rPr>
      </w:pPr>
      <w:bookmarkStart w:id="1" w:name="_Hlk125104478"/>
      <w:r>
        <w:rPr>
          <w:rFonts w:ascii="Times New Roman" w:hAnsi="Times New Roman"/>
          <w:sz w:val="26"/>
          <w:szCs w:val="26"/>
        </w:rPr>
        <w:lastRenderedPageBreak/>
        <w:t>Приложение 1</w:t>
      </w:r>
    </w:p>
    <w:p w:rsidR="00FD4A22" w:rsidRDefault="00FD4A22">
      <w:pPr>
        <w:spacing w:after="0" w:line="240" w:lineRule="auto"/>
        <w:rPr>
          <w:rFonts w:ascii="Times New Roman" w:hAnsi="Times New Roman"/>
          <w:sz w:val="26"/>
          <w:szCs w:val="26"/>
        </w:rPr>
      </w:pPr>
    </w:p>
    <w:p w:rsidR="00FD4A22" w:rsidRDefault="00EA1917">
      <w:pPr>
        <w:spacing w:after="0" w:line="240" w:lineRule="auto"/>
        <w:jc w:val="center"/>
        <w:rPr>
          <w:rFonts w:ascii="Times New Roman" w:hAnsi="Times New Roman"/>
          <w:sz w:val="26"/>
          <w:szCs w:val="26"/>
        </w:rPr>
      </w:pPr>
      <w:r>
        <w:rPr>
          <w:rFonts w:ascii="Times New Roman" w:hAnsi="Times New Roman"/>
          <w:sz w:val="26"/>
          <w:szCs w:val="26"/>
        </w:rPr>
        <w:t xml:space="preserve">Перечень рабочих мест, на которых предоставляется </w:t>
      </w:r>
    </w:p>
    <w:p w:rsidR="00FD4A22" w:rsidRDefault="00EA1917">
      <w:pPr>
        <w:spacing w:after="0" w:line="240" w:lineRule="auto"/>
        <w:jc w:val="center"/>
        <w:rPr>
          <w:rFonts w:ascii="Times New Roman" w:hAnsi="Times New Roman"/>
          <w:sz w:val="26"/>
          <w:szCs w:val="26"/>
        </w:rPr>
      </w:pPr>
      <w:r>
        <w:rPr>
          <w:rFonts w:ascii="Times New Roman" w:hAnsi="Times New Roman"/>
          <w:sz w:val="26"/>
          <w:szCs w:val="26"/>
        </w:rPr>
        <w:t xml:space="preserve">в течение рабочего дня перерыв для отдыха и питания и </w:t>
      </w:r>
    </w:p>
    <w:p w:rsidR="00FD4A22" w:rsidRDefault="00EA1917">
      <w:pPr>
        <w:spacing w:after="0" w:line="240" w:lineRule="auto"/>
        <w:jc w:val="center"/>
        <w:rPr>
          <w:rFonts w:ascii="Times New Roman" w:hAnsi="Times New Roman"/>
          <w:sz w:val="26"/>
          <w:szCs w:val="26"/>
        </w:rPr>
      </w:pPr>
      <w:r>
        <w:rPr>
          <w:rFonts w:ascii="Times New Roman" w:hAnsi="Times New Roman"/>
          <w:sz w:val="26"/>
          <w:szCs w:val="26"/>
        </w:rPr>
        <w:t>в рабочее время не включается</w:t>
      </w:r>
    </w:p>
    <w:p w:rsidR="00FD4A22" w:rsidRDefault="00FD4A22">
      <w:pPr>
        <w:spacing w:after="0" w:line="240" w:lineRule="auto"/>
        <w:jc w:val="center"/>
        <w:rPr>
          <w:rFonts w:ascii="Times New Roman" w:hAnsi="Times New Roman"/>
          <w:sz w:val="26"/>
          <w:szCs w:val="26"/>
        </w:rPr>
      </w:pPr>
    </w:p>
    <w:p w:rsidR="00FD4A22" w:rsidRDefault="00EA1917">
      <w:pPr>
        <w:numPr>
          <w:ilvl w:val="0"/>
          <w:numId w:val="4"/>
        </w:numPr>
        <w:spacing w:after="0" w:line="240" w:lineRule="auto"/>
        <w:jc w:val="both"/>
        <w:rPr>
          <w:rFonts w:ascii="Times New Roman" w:hAnsi="Times New Roman"/>
          <w:sz w:val="26"/>
          <w:szCs w:val="26"/>
        </w:rPr>
      </w:pPr>
      <w:r>
        <w:rPr>
          <w:rFonts w:ascii="Times New Roman" w:hAnsi="Times New Roman"/>
          <w:sz w:val="26"/>
          <w:szCs w:val="26"/>
          <w:lang w:val="ru-RU"/>
        </w:rPr>
        <w:t>Директор.</w:t>
      </w:r>
    </w:p>
    <w:p w:rsidR="00FD4A22" w:rsidRDefault="00EA1917">
      <w:pPr>
        <w:numPr>
          <w:ilvl w:val="0"/>
          <w:numId w:val="4"/>
        </w:numPr>
        <w:spacing w:after="0" w:line="240" w:lineRule="auto"/>
        <w:jc w:val="both"/>
        <w:rPr>
          <w:rFonts w:ascii="Times New Roman" w:hAnsi="Times New Roman"/>
          <w:sz w:val="26"/>
          <w:szCs w:val="26"/>
        </w:rPr>
      </w:pPr>
      <w:r>
        <w:rPr>
          <w:rFonts w:ascii="Times New Roman" w:hAnsi="Times New Roman"/>
          <w:sz w:val="26"/>
          <w:szCs w:val="26"/>
          <w:lang w:val="ru-RU"/>
        </w:rPr>
        <w:t>Заместитель директора по медицинской части.</w:t>
      </w:r>
    </w:p>
    <w:p w:rsidR="00FD4A22" w:rsidRDefault="00EA1917">
      <w:pPr>
        <w:numPr>
          <w:ilvl w:val="0"/>
          <w:numId w:val="4"/>
        </w:numPr>
        <w:spacing w:after="0" w:line="240" w:lineRule="auto"/>
        <w:jc w:val="both"/>
        <w:rPr>
          <w:rFonts w:ascii="Times New Roman" w:hAnsi="Times New Roman"/>
          <w:sz w:val="26"/>
          <w:szCs w:val="26"/>
        </w:rPr>
      </w:pPr>
      <w:r>
        <w:rPr>
          <w:rFonts w:ascii="Times New Roman" w:hAnsi="Times New Roman"/>
          <w:sz w:val="26"/>
          <w:szCs w:val="26"/>
          <w:lang w:val="ru-RU"/>
        </w:rPr>
        <w:t>Врач ультразвуковой диагностики.</w:t>
      </w:r>
    </w:p>
    <w:p w:rsidR="00FD4A22" w:rsidRDefault="00FD4A22">
      <w:pPr>
        <w:spacing w:after="0" w:line="240" w:lineRule="auto"/>
        <w:jc w:val="both"/>
        <w:rPr>
          <w:rFonts w:ascii="Times New Roman" w:hAnsi="Times New Roman"/>
          <w:sz w:val="26"/>
          <w:szCs w:val="26"/>
        </w:rPr>
      </w:pPr>
    </w:p>
    <w:p w:rsidR="00FD4A22" w:rsidRDefault="00FD4A22">
      <w:pPr>
        <w:rPr>
          <w:rFonts w:ascii="Times New Roman" w:hAnsi="Times New Roman"/>
          <w:b/>
          <w:bCs/>
          <w:sz w:val="26"/>
          <w:szCs w:val="26"/>
        </w:rPr>
      </w:pPr>
    </w:p>
    <w:p w:rsidR="00FD4A22" w:rsidRDefault="00EA1917">
      <w:pPr>
        <w:rPr>
          <w:rFonts w:ascii="Times New Roman" w:hAnsi="Times New Roman"/>
          <w:b/>
          <w:bCs/>
          <w:sz w:val="26"/>
          <w:szCs w:val="26"/>
        </w:rPr>
      </w:pPr>
      <w:r>
        <w:rPr>
          <w:rFonts w:ascii="Times New Roman" w:hAnsi="Times New Roman"/>
          <w:b/>
          <w:bCs/>
          <w:sz w:val="26"/>
          <w:szCs w:val="26"/>
        </w:rPr>
        <w:br w:type="page"/>
      </w:r>
    </w:p>
    <w:p w:rsidR="00FD4A22" w:rsidRDefault="00EA1917">
      <w:pPr>
        <w:spacing w:after="0" w:line="240" w:lineRule="auto"/>
        <w:ind w:left="6804"/>
        <w:rPr>
          <w:rFonts w:ascii="Times New Roman" w:hAnsi="Times New Roman"/>
          <w:sz w:val="26"/>
          <w:szCs w:val="26"/>
        </w:rPr>
      </w:pPr>
      <w:r>
        <w:rPr>
          <w:rFonts w:ascii="Times New Roman" w:hAnsi="Times New Roman"/>
          <w:sz w:val="26"/>
          <w:szCs w:val="26"/>
        </w:rPr>
        <w:lastRenderedPageBreak/>
        <w:t>Приложение 2</w:t>
      </w:r>
    </w:p>
    <w:p w:rsidR="00FD4A22" w:rsidRDefault="00FD4A22">
      <w:pPr>
        <w:spacing w:after="0" w:line="240" w:lineRule="auto"/>
        <w:rPr>
          <w:rFonts w:ascii="Times New Roman" w:hAnsi="Times New Roman"/>
          <w:sz w:val="26"/>
          <w:szCs w:val="26"/>
        </w:rPr>
      </w:pPr>
    </w:p>
    <w:p w:rsidR="00FD4A22" w:rsidRDefault="00EA1917">
      <w:pPr>
        <w:spacing w:after="0" w:line="240" w:lineRule="auto"/>
        <w:jc w:val="center"/>
        <w:rPr>
          <w:rFonts w:ascii="Times New Roman" w:hAnsi="Times New Roman"/>
          <w:sz w:val="26"/>
          <w:szCs w:val="26"/>
        </w:rPr>
      </w:pPr>
      <w:r>
        <w:rPr>
          <w:rFonts w:ascii="Times New Roman" w:hAnsi="Times New Roman"/>
          <w:sz w:val="26"/>
          <w:szCs w:val="26"/>
        </w:rPr>
        <w:t xml:space="preserve">Перечень рабочих мест, на которых по условиям работы </w:t>
      </w:r>
    </w:p>
    <w:p w:rsidR="00FD4A22" w:rsidRDefault="00EA1917">
      <w:pPr>
        <w:spacing w:after="0" w:line="240" w:lineRule="auto"/>
        <w:jc w:val="center"/>
        <w:rPr>
          <w:rFonts w:ascii="Times New Roman" w:hAnsi="Times New Roman"/>
          <w:sz w:val="26"/>
          <w:szCs w:val="26"/>
        </w:rPr>
      </w:pPr>
      <w:r>
        <w:rPr>
          <w:rFonts w:ascii="Times New Roman" w:hAnsi="Times New Roman"/>
          <w:sz w:val="26"/>
          <w:szCs w:val="26"/>
        </w:rPr>
        <w:t xml:space="preserve">перерыв для отдыха и питания установить нельзя, </w:t>
      </w:r>
    </w:p>
    <w:p w:rsidR="00FD4A22" w:rsidRDefault="00EA1917">
      <w:pPr>
        <w:spacing w:after="0" w:line="240" w:lineRule="auto"/>
        <w:jc w:val="center"/>
        <w:rPr>
          <w:rFonts w:ascii="Times New Roman" w:hAnsi="Times New Roman"/>
          <w:sz w:val="26"/>
          <w:szCs w:val="26"/>
        </w:rPr>
      </w:pPr>
      <w:r>
        <w:rPr>
          <w:rFonts w:ascii="Times New Roman" w:hAnsi="Times New Roman"/>
          <w:sz w:val="26"/>
          <w:szCs w:val="26"/>
        </w:rPr>
        <w:t xml:space="preserve">и предоставляемое работнику время </w:t>
      </w:r>
      <w:r>
        <w:rPr>
          <w:rFonts w:ascii="Times New Roman" w:hAnsi="Times New Roman"/>
          <w:sz w:val="26"/>
          <w:szCs w:val="26"/>
          <w:lang w:val="ru-RU"/>
        </w:rPr>
        <w:t xml:space="preserve">для приема пищи </w:t>
      </w:r>
      <w:r>
        <w:rPr>
          <w:rFonts w:ascii="Times New Roman" w:hAnsi="Times New Roman"/>
          <w:sz w:val="26"/>
          <w:szCs w:val="26"/>
        </w:rPr>
        <w:t xml:space="preserve">в течение рабочего дня </w:t>
      </w:r>
    </w:p>
    <w:p w:rsidR="00FD4A22" w:rsidRDefault="00EA1917">
      <w:pPr>
        <w:spacing w:after="0" w:line="240" w:lineRule="auto"/>
        <w:jc w:val="center"/>
        <w:rPr>
          <w:rFonts w:ascii="Times New Roman" w:hAnsi="Times New Roman"/>
          <w:sz w:val="26"/>
          <w:szCs w:val="26"/>
        </w:rPr>
      </w:pPr>
      <w:r>
        <w:rPr>
          <w:rFonts w:ascii="Times New Roman" w:hAnsi="Times New Roman"/>
          <w:sz w:val="26"/>
          <w:szCs w:val="26"/>
        </w:rPr>
        <w:t>включается в рабочее время</w:t>
      </w:r>
    </w:p>
    <w:p w:rsidR="00FD4A22" w:rsidRDefault="00FD4A22">
      <w:pPr>
        <w:spacing w:after="0" w:line="240" w:lineRule="auto"/>
        <w:jc w:val="center"/>
        <w:rPr>
          <w:rFonts w:ascii="Times New Roman" w:hAnsi="Times New Roman"/>
          <w:sz w:val="26"/>
          <w:szCs w:val="26"/>
        </w:rPr>
      </w:pPr>
    </w:p>
    <w:p w:rsidR="00FD4A22" w:rsidRDefault="00EA1917">
      <w:pPr>
        <w:numPr>
          <w:ilvl w:val="0"/>
          <w:numId w:val="5"/>
        </w:numPr>
        <w:spacing w:after="0" w:line="240" w:lineRule="auto"/>
        <w:jc w:val="both"/>
        <w:rPr>
          <w:rFonts w:ascii="Times New Roman" w:hAnsi="Times New Roman"/>
          <w:sz w:val="26"/>
          <w:szCs w:val="26"/>
          <w:lang w:val="ru-RU"/>
        </w:rPr>
      </w:pPr>
      <w:r>
        <w:rPr>
          <w:rFonts w:ascii="Times New Roman" w:hAnsi="Times New Roman"/>
          <w:sz w:val="26"/>
          <w:szCs w:val="26"/>
          <w:lang w:val="ru-RU"/>
        </w:rPr>
        <w:t>Врач-ревматолог.</w:t>
      </w:r>
    </w:p>
    <w:p w:rsidR="00FD4A22" w:rsidRDefault="00EA1917">
      <w:pPr>
        <w:numPr>
          <w:ilvl w:val="0"/>
          <w:numId w:val="5"/>
        </w:numPr>
        <w:spacing w:after="0" w:line="240" w:lineRule="auto"/>
        <w:jc w:val="both"/>
        <w:rPr>
          <w:rFonts w:ascii="Times New Roman" w:hAnsi="Times New Roman"/>
          <w:sz w:val="26"/>
          <w:szCs w:val="26"/>
          <w:lang w:val="ru-RU"/>
        </w:rPr>
      </w:pPr>
      <w:r>
        <w:rPr>
          <w:rFonts w:ascii="Times New Roman" w:hAnsi="Times New Roman"/>
          <w:sz w:val="26"/>
          <w:szCs w:val="26"/>
          <w:lang w:val="ru-RU"/>
        </w:rPr>
        <w:t>Врач-кардиолог.</w:t>
      </w:r>
    </w:p>
    <w:p w:rsidR="00FD4A22" w:rsidRDefault="00EA1917">
      <w:pPr>
        <w:numPr>
          <w:ilvl w:val="0"/>
          <w:numId w:val="5"/>
        </w:numPr>
        <w:spacing w:after="0" w:line="240" w:lineRule="auto"/>
        <w:jc w:val="both"/>
        <w:rPr>
          <w:rFonts w:ascii="Times New Roman" w:hAnsi="Times New Roman"/>
          <w:sz w:val="26"/>
          <w:szCs w:val="26"/>
          <w:lang w:val="ru-RU"/>
        </w:rPr>
      </w:pPr>
      <w:r>
        <w:rPr>
          <w:rFonts w:ascii="Times New Roman" w:hAnsi="Times New Roman"/>
          <w:sz w:val="26"/>
          <w:szCs w:val="26"/>
          <w:lang w:val="ru-RU"/>
        </w:rPr>
        <w:t xml:space="preserve">Врач-детский </w:t>
      </w:r>
      <w:proofErr w:type="spellStart"/>
      <w:r>
        <w:rPr>
          <w:rFonts w:ascii="Times New Roman" w:hAnsi="Times New Roman"/>
          <w:sz w:val="26"/>
          <w:szCs w:val="26"/>
          <w:lang w:val="ru-RU"/>
        </w:rPr>
        <w:t>кардиоревматолог</w:t>
      </w:r>
      <w:proofErr w:type="spellEnd"/>
      <w:r>
        <w:rPr>
          <w:rFonts w:ascii="Times New Roman" w:hAnsi="Times New Roman"/>
          <w:sz w:val="26"/>
          <w:szCs w:val="26"/>
          <w:lang w:val="ru-RU"/>
        </w:rPr>
        <w:t>.</w:t>
      </w:r>
    </w:p>
    <w:p w:rsidR="00FD4A22" w:rsidRDefault="00EA1917">
      <w:pPr>
        <w:numPr>
          <w:ilvl w:val="0"/>
          <w:numId w:val="5"/>
        </w:numPr>
        <w:spacing w:after="0" w:line="240" w:lineRule="auto"/>
        <w:jc w:val="both"/>
        <w:rPr>
          <w:rFonts w:ascii="Times New Roman" w:hAnsi="Times New Roman"/>
          <w:sz w:val="26"/>
          <w:szCs w:val="26"/>
          <w:lang w:val="ru-RU"/>
        </w:rPr>
      </w:pPr>
      <w:r>
        <w:rPr>
          <w:rFonts w:ascii="Times New Roman" w:hAnsi="Times New Roman"/>
          <w:sz w:val="26"/>
          <w:szCs w:val="26"/>
          <w:lang w:val="ru-RU"/>
        </w:rPr>
        <w:t>Врач-невролог.</w:t>
      </w:r>
    </w:p>
    <w:p w:rsidR="00FD4A22" w:rsidRDefault="00EA1917">
      <w:pPr>
        <w:numPr>
          <w:ilvl w:val="0"/>
          <w:numId w:val="5"/>
        </w:numPr>
        <w:spacing w:after="0" w:line="240" w:lineRule="auto"/>
        <w:jc w:val="both"/>
        <w:rPr>
          <w:rFonts w:ascii="Times New Roman" w:hAnsi="Times New Roman"/>
          <w:sz w:val="26"/>
          <w:szCs w:val="26"/>
          <w:lang w:val="ru-RU"/>
        </w:rPr>
      </w:pPr>
      <w:r>
        <w:rPr>
          <w:rFonts w:ascii="Times New Roman" w:hAnsi="Times New Roman"/>
          <w:sz w:val="26"/>
          <w:szCs w:val="26"/>
          <w:lang w:val="ru-RU"/>
        </w:rPr>
        <w:t>Врач функциональной диагностики.</w:t>
      </w:r>
    </w:p>
    <w:p w:rsidR="00FD4A22" w:rsidRDefault="00EA1917">
      <w:pPr>
        <w:numPr>
          <w:ilvl w:val="0"/>
          <w:numId w:val="5"/>
        </w:numPr>
        <w:spacing w:after="0" w:line="240" w:lineRule="auto"/>
        <w:jc w:val="both"/>
        <w:rPr>
          <w:rFonts w:ascii="Times New Roman" w:hAnsi="Times New Roman"/>
          <w:sz w:val="26"/>
          <w:szCs w:val="26"/>
          <w:lang w:val="ru-RU"/>
        </w:rPr>
      </w:pPr>
      <w:r>
        <w:rPr>
          <w:rFonts w:ascii="Times New Roman" w:hAnsi="Times New Roman"/>
          <w:sz w:val="26"/>
          <w:szCs w:val="26"/>
          <w:lang w:val="ru-RU"/>
        </w:rPr>
        <w:t>Медицинская сестра (старшая).</w:t>
      </w:r>
    </w:p>
    <w:p w:rsidR="00FD4A22" w:rsidRDefault="00EA1917">
      <w:pPr>
        <w:numPr>
          <w:ilvl w:val="0"/>
          <w:numId w:val="5"/>
        </w:numPr>
        <w:spacing w:after="0" w:line="240" w:lineRule="auto"/>
        <w:jc w:val="both"/>
        <w:rPr>
          <w:rFonts w:ascii="Times New Roman" w:hAnsi="Times New Roman"/>
          <w:sz w:val="26"/>
          <w:szCs w:val="26"/>
          <w:lang w:val="ru-RU"/>
        </w:rPr>
      </w:pPr>
      <w:r>
        <w:rPr>
          <w:rFonts w:ascii="Times New Roman" w:hAnsi="Times New Roman"/>
          <w:sz w:val="26"/>
          <w:szCs w:val="26"/>
          <w:lang w:val="ru-RU"/>
        </w:rPr>
        <w:t>Медицинская сестра.</w:t>
      </w:r>
    </w:p>
    <w:p w:rsidR="00FD4A22" w:rsidRDefault="00EA1917">
      <w:pPr>
        <w:numPr>
          <w:ilvl w:val="0"/>
          <w:numId w:val="5"/>
        </w:numPr>
        <w:spacing w:after="0" w:line="240" w:lineRule="auto"/>
        <w:jc w:val="both"/>
        <w:rPr>
          <w:rFonts w:ascii="Times New Roman" w:hAnsi="Times New Roman"/>
          <w:sz w:val="26"/>
          <w:szCs w:val="26"/>
          <w:lang w:val="ru-RU"/>
        </w:rPr>
      </w:pPr>
      <w:r>
        <w:rPr>
          <w:rFonts w:ascii="Times New Roman" w:hAnsi="Times New Roman"/>
          <w:sz w:val="26"/>
          <w:szCs w:val="26"/>
          <w:lang w:val="ru-RU"/>
        </w:rPr>
        <w:t>Фельдшер.</w:t>
      </w:r>
    </w:p>
    <w:p w:rsidR="00FD4A22" w:rsidRDefault="00EA1917">
      <w:pPr>
        <w:numPr>
          <w:ilvl w:val="0"/>
          <w:numId w:val="5"/>
        </w:numPr>
        <w:spacing w:after="0" w:line="240" w:lineRule="auto"/>
        <w:jc w:val="both"/>
        <w:rPr>
          <w:rFonts w:ascii="Times New Roman" w:hAnsi="Times New Roman"/>
          <w:sz w:val="26"/>
          <w:szCs w:val="26"/>
          <w:lang w:val="ru-RU"/>
        </w:rPr>
      </w:pPr>
      <w:r>
        <w:rPr>
          <w:rFonts w:ascii="Times New Roman" w:hAnsi="Times New Roman"/>
          <w:sz w:val="26"/>
          <w:szCs w:val="26"/>
          <w:lang w:val="ru-RU"/>
        </w:rPr>
        <w:t>Администратор.</w:t>
      </w:r>
    </w:p>
    <w:p w:rsidR="00FD4A22" w:rsidRDefault="00FD4A22">
      <w:pPr>
        <w:rPr>
          <w:rFonts w:ascii="Times New Roman" w:hAnsi="Times New Roman"/>
          <w:b/>
          <w:bCs/>
          <w:sz w:val="26"/>
          <w:szCs w:val="26"/>
        </w:rPr>
      </w:pPr>
    </w:p>
    <w:p w:rsidR="00FD4A22" w:rsidRDefault="00EA1917">
      <w:pPr>
        <w:rPr>
          <w:rFonts w:ascii="Times New Roman" w:hAnsi="Times New Roman"/>
          <w:b/>
          <w:bCs/>
          <w:sz w:val="26"/>
          <w:szCs w:val="26"/>
        </w:rPr>
      </w:pPr>
      <w:r>
        <w:rPr>
          <w:rFonts w:ascii="Times New Roman" w:hAnsi="Times New Roman"/>
          <w:b/>
          <w:bCs/>
          <w:sz w:val="26"/>
          <w:szCs w:val="26"/>
        </w:rPr>
        <w:br w:type="page"/>
      </w:r>
    </w:p>
    <w:bookmarkEnd w:id="1"/>
    <w:p w:rsidR="00FD4A22" w:rsidRDefault="00EA1917">
      <w:pPr>
        <w:adjustRightInd w:val="0"/>
        <w:spacing w:before="150" w:after="150"/>
        <w:rPr>
          <w:rFonts w:ascii="Times New Roman" w:hAnsi="Times New Roman"/>
          <w:sz w:val="26"/>
          <w:szCs w:val="26"/>
          <w:lang w:val="ru-RU"/>
        </w:rPr>
      </w:pPr>
      <w:r>
        <w:rPr>
          <w:rFonts w:ascii="Times New Roman" w:hAnsi="Times New Roman"/>
          <w:sz w:val="26"/>
          <w:szCs w:val="26"/>
          <w:lang w:val="ru-RU"/>
        </w:rPr>
        <w:lastRenderedPageBreak/>
        <w:t>С правилами внутреннего трудового распорядка ознакомлены:</w:t>
      </w:r>
    </w:p>
    <w:tbl>
      <w:tblPr>
        <w:tblW w:w="9704" w:type="dxa"/>
        <w:jc w:val="center"/>
        <w:tblLayout w:type="fixed"/>
        <w:tblCellMar>
          <w:left w:w="70" w:type="dxa"/>
          <w:right w:w="70" w:type="dxa"/>
        </w:tblCellMar>
        <w:tblLook w:val="04A0" w:firstRow="1" w:lastRow="0" w:firstColumn="1" w:lastColumn="0" w:noHBand="0" w:noVBand="1"/>
      </w:tblPr>
      <w:tblGrid>
        <w:gridCol w:w="555"/>
        <w:gridCol w:w="3762"/>
        <w:gridCol w:w="1843"/>
        <w:gridCol w:w="1816"/>
        <w:gridCol w:w="1728"/>
      </w:tblGrid>
      <w:tr w:rsidR="00FD4A22">
        <w:trPr>
          <w:cantSplit/>
          <w:trHeight w:val="360"/>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EA1917">
            <w:pPr>
              <w:pStyle w:val="ConsPlusCell"/>
              <w:jc w:val="cente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br/>
              <w:t>п/п</w:t>
            </w: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EA1917">
            <w:pPr>
              <w:pStyle w:val="ConsPlusCell"/>
              <w:spacing w:before="150"/>
              <w:jc w:val="center"/>
              <w:rPr>
                <w:rFonts w:ascii="Times New Roman" w:hAnsi="Times New Roman" w:cs="Times New Roman"/>
                <w:sz w:val="24"/>
                <w:szCs w:val="24"/>
              </w:rPr>
            </w:pPr>
            <w:r>
              <w:rPr>
                <w:rFonts w:ascii="Times New Roman" w:hAnsi="Times New Roman" w:cs="Times New Roman"/>
                <w:sz w:val="24"/>
                <w:szCs w:val="24"/>
              </w:rPr>
              <w:t>Фамилия, имя, отчество</w:t>
            </w: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EA1917">
            <w:pPr>
              <w:pStyle w:val="ConsPlusCell"/>
              <w:spacing w:before="150"/>
              <w:jc w:val="center"/>
              <w:rPr>
                <w:rFonts w:ascii="Times New Roman" w:hAnsi="Times New Roman" w:cs="Times New Roman"/>
                <w:sz w:val="24"/>
                <w:szCs w:val="24"/>
              </w:rPr>
            </w:pPr>
            <w:r>
              <w:rPr>
                <w:rFonts w:ascii="Times New Roman" w:hAnsi="Times New Roman" w:cs="Times New Roman"/>
                <w:sz w:val="24"/>
                <w:szCs w:val="24"/>
              </w:rPr>
              <w:t>Должность</w:t>
            </w: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EA1917">
            <w:pPr>
              <w:pStyle w:val="ConsPlusCell"/>
              <w:spacing w:before="150"/>
              <w:jc w:val="center"/>
              <w:rPr>
                <w:rFonts w:ascii="Times New Roman" w:hAnsi="Times New Roman" w:cs="Times New Roman"/>
                <w:sz w:val="24"/>
                <w:szCs w:val="24"/>
              </w:rPr>
            </w:pPr>
            <w:r>
              <w:rPr>
                <w:rFonts w:ascii="Times New Roman" w:hAnsi="Times New Roman" w:cs="Times New Roman"/>
                <w:sz w:val="24"/>
                <w:szCs w:val="24"/>
              </w:rPr>
              <w:t>Дата</w:t>
            </w: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EA1917">
            <w:pPr>
              <w:pStyle w:val="ConsPlusCell"/>
              <w:spacing w:before="150"/>
              <w:jc w:val="center"/>
              <w:rPr>
                <w:rFonts w:ascii="Times New Roman" w:hAnsi="Times New Roman" w:cs="Times New Roman"/>
                <w:sz w:val="24"/>
                <w:szCs w:val="24"/>
              </w:rPr>
            </w:pPr>
            <w:r>
              <w:rPr>
                <w:rFonts w:ascii="Times New Roman" w:hAnsi="Times New Roman" w:cs="Times New Roman"/>
                <w:sz w:val="24"/>
                <w:szCs w:val="24"/>
              </w:rPr>
              <w:t>Подпись</w:t>
            </w:r>
          </w:p>
        </w:tc>
      </w:tr>
      <w:tr w:rsidR="00FD4A22">
        <w:trPr>
          <w:cantSplit/>
          <w:trHeight w:val="208"/>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08"/>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olor w:val="000000"/>
                <w:kern w:val="2"/>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tabs>
                <w:tab w:val="left" w:pos="0"/>
                <w:tab w:val="left" w:pos="566"/>
                <w:tab w:val="left" w:pos="897"/>
              </w:tabs>
              <w:autoSpaceDE w:val="0"/>
              <w:autoSpaceDN w:val="0"/>
              <w:adjustRightInd w:val="0"/>
              <w:jc w:val="center"/>
              <w:rPr>
                <w:rFonts w:ascii="Times New Roman" w:hAnsi="Times New Roman"/>
                <w:color w:val="000000"/>
                <w:kern w:val="2"/>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olor w:val="000000"/>
                <w:kern w:val="2"/>
                <w:sz w:val="24"/>
                <w:szCs w:val="24"/>
              </w:rPr>
            </w:pPr>
          </w:p>
        </w:tc>
      </w:tr>
      <w:tr w:rsidR="00FD4A22">
        <w:trPr>
          <w:cantSplit/>
          <w:trHeight w:val="208"/>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olor w:val="000000"/>
                <w:kern w:val="2"/>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tabs>
                <w:tab w:val="left" w:pos="0"/>
                <w:tab w:val="left" w:pos="566"/>
                <w:tab w:val="left" w:pos="897"/>
              </w:tabs>
              <w:autoSpaceDE w:val="0"/>
              <w:autoSpaceDN w:val="0"/>
              <w:adjustRightInd w:val="0"/>
              <w:jc w:val="center"/>
              <w:rPr>
                <w:rFonts w:ascii="Times New Roman" w:hAnsi="Times New Roman"/>
                <w:color w:val="000000"/>
                <w:kern w:val="2"/>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olor w:val="000000"/>
                <w:kern w:val="2"/>
                <w:sz w:val="24"/>
                <w:szCs w:val="24"/>
              </w:rPr>
            </w:pPr>
          </w:p>
        </w:tc>
      </w:tr>
      <w:tr w:rsidR="00FD4A22">
        <w:trPr>
          <w:cantSplit/>
          <w:trHeight w:val="35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480"/>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8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361"/>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480"/>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480"/>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480"/>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480"/>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480"/>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480"/>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467"/>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480"/>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480"/>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bl>
    <w:p w:rsidR="00FD4A22" w:rsidRDefault="00EA1917">
      <w:pPr>
        <w:rPr>
          <w:rFonts w:ascii="Times New Roman" w:hAnsi="Times New Roman"/>
          <w:sz w:val="26"/>
          <w:szCs w:val="26"/>
        </w:rPr>
      </w:pPr>
      <w:r>
        <w:rPr>
          <w:rFonts w:ascii="Times New Roman" w:hAnsi="Times New Roman"/>
          <w:sz w:val="26"/>
          <w:szCs w:val="26"/>
        </w:rPr>
        <w:br w:type="page"/>
      </w:r>
    </w:p>
    <w:tbl>
      <w:tblPr>
        <w:tblW w:w="9704" w:type="dxa"/>
        <w:jc w:val="center"/>
        <w:tblLayout w:type="fixed"/>
        <w:tblCellMar>
          <w:left w:w="70" w:type="dxa"/>
          <w:right w:w="70" w:type="dxa"/>
        </w:tblCellMar>
        <w:tblLook w:val="04A0" w:firstRow="1" w:lastRow="0" w:firstColumn="1" w:lastColumn="0" w:noHBand="0" w:noVBand="1"/>
      </w:tblPr>
      <w:tblGrid>
        <w:gridCol w:w="555"/>
        <w:gridCol w:w="3762"/>
        <w:gridCol w:w="1843"/>
        <w:gridCol w:w="1816"/>
        <w:gridCol w:w="1728"/>
      </w:tblGrid>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bl>
    <w:p w:rsidR="00FD4A22" w:rsidRDefault="00EA1917">
      <w:pPr>
        <w:rPr>
          <w:rFonts w:ascii="Times New Roman" w:hAnsi="Times New Roman"/>
          <w:sz w:val="26"/>
          <w:szCs w:val="26"/>
        </w:rPr>
      </w:pPr>
      <w:r>
        <w:rPr>
          <w:rFonts w:ascii="Times New Roman" w:hAnsi="Times New Roman"/>
          <w:sz w:val="26"/>
          <w:szCs w:val="26"/>
        </w:rPr>
        <w:br w:type="page"/>
      </w:r>
    </w:p>
    <w:tbl>
      <w:tblPr>
        <w:tblW w:w="9704" w:type="dxa"/>
        <w:jc w:val="center"/>
        <w:tblLayout w:type="fixed"/>
        <w:tblCellMar>
          <w:left w:w="70" w:type="dxa"/>
          <w:right w:w="70" w:type="dxa"/>
        </w:tblCellMar>
        <w:tblLook w:val="04A0" w:firstRow="1" w:lastRow="0" w:firstColumn="1" w:lastColumn="0" w:noHBand="0" w:noVBand="1"/>
      </w:tblPr>
      <w:tblGrid>
        <w:gridCol w:w="555"/>
        <w:gridCol w:w="3762"/>
        <w:gridCol w:w="1843"/>
        <w:gridCol w:w="1816"/>
        <w:gridCol w:w="1728"/>
      </w:tblGrid>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bl>
    <w:p w:rsidR="00FD4A22" w:rsidRDefault="00EA1917">
      <w:pPr>
        <w:rPr>
          <w:rFonts w:ascii="Times New Roman" w:hAnsi="Times New Roman"/>
          <w:sz w:val="26"/>
          <w:szCs w:val="26"/>
        </w:rPr>
      </w:pPr>
      <w:r>
        <w:rPr>
          <w:rFonts w:ascii="Times New Roman" w:hAnsi="Times New Roman"/>
          <w:sz w:val="26"/>
          <w:szCs w:val="26"/>
        </w:rPr>
        <w:br w:type="page"/>
      </w:r>
    </w:p>
    <w:tbl>
      <w:tblPr>
        <w:tblW w:w="9704" w:type="dxa"/>
        <w:jc w:val="center"/>
        <w:tblLayout w:type="fixed"/>
        <w:tblCellMar>
          <w:left w:w="70" w:type="dxa"/>
          <w:right w:w="70" w:type="dxa"/>
        </w:tblCellMar>
        <w:tblLook w:val="04A0" w:firstRow="1" w:lastRow="0" w:firstColumn="1" w:lastColumn="0" w:noHBand="0" w:noVBand="1"/>
      </w:tblPr>
      <w:tblGrid>
        <w:gridCol w:w="555"/>
        <w:gridCol w:w="3762"/>
        <w:gridCol w:w="1843"/>
        <w:gridCol w:w="1816"/>
        <w:gridCol w:w="1728"/>
      </w:tblGrid>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r w:rsidR="00FD4A22">
        <w:trPr>
          <w:cantSplit/>
          <w:trHeight w:val="276"/>
          <w:jc w:val="center"/>
        </w:trPr>
        <w:tc>
          <w:tcPr>
            <w:tcW w:w="555"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3762" w:type="dxa"/>
            <w:tcBorders>
              <w:top w:val="single" w:sz="6" w:space="0" w:color="auto"/>
              <w:left w:val="single" w:sz="6" w:space="0" w:color="auto"/>
              <w:bottom w:val="single" w:sz="6" w:space="0" w:color="auto"/>
              <w:right w:val="single" w:sz="4"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43" w:type="dxa"/>
            <w:tcBorders>
              <w:top w:val="single" w:sz="6" w:space="0" w:color="auto"/>
              <w:left w:val="single" w:sz="4"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816"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c>
          <w:tcPr>
            <w:tcW w:w="1728" w:type="dxa"/>
            <w:tcBorders>
              <w:top w:val="single" w:sz="6" w:space="0" w:color="auto"/>
              <w:left w:val="single" w:sz="6" w:space="0" w:color="auto"/>
              <w:bottom w:val="single" w:sz="6" w:space="0" w:color="auto"/>
              <w:right w:val="single" w:sz="6" w:space="0" w:color="auto"/>
            </w:tcBorders>
            <w:vAlign w:val="center"/>
          </w:tcPr>
          <w:p w:rsidR="00FD4A22" w:rsidRDefault="00FD4A22">
            <w:pPr>
              <w:pStyle w:val="ConsPlusCell"/>
              <w:spacing w:before="150"/>
              <w:jc w:val="center"/>
              <w:rPr>
                <w:rFonts w:ascii="Times New Roman" w:hAnsi="Times New Roman" w:cs="Times New Roman"/>
                <w:sz w:val="24"/>
                <w:szCs w:val="24"/>
              </w:rPr>
            </w:pPr>
          </w:p>
        </w:tc>
      </w:tr>
    </w:tbl>
    <w:p w:rsidR="00FD4A22" w:rsidRDefault="00FD4A22">
      <w:pPr>
        <w:widowControl w:val="0"/>
        <w:autoSpaceDE w:val="0"/>
        <w:autoSpaceDN w:val="0"/>
        <w:adjustRightInd w:val="0"/>
        <w:spacing w:after="0" w:line="240" w:lineRule="auto"/>
        <w:ind w:firstLine="560"/>
        <w:jc w:val="both"/>
        <w:rPr>
          <w:rFonts w:ascii="Times New Roman" w:hAnsi="Times New Roman"/>
          <w:sz w:val="26"/>
          <w:szCs w:val="26"/>
        </w:rPr>
      </w:pPr>
    </w:p>
    <w:sectPr w:rsidR="00FD4A22">
      <w:footerReference w:type="default" r:id="rId8"/>
      <w:pgSz w:w="11900" w:h="16840"/>
      <w:pgMar w:top="1134" w:right="567" w:bottom="1134" w:left="1701" w:header="720"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394A" w:rsidRDefault="008E394A">
      <w:pPr>
        <w:spacing w:line="240" w:lineRule="auto"/>
      </w:pPr>
      <w:r>
        <w:separator/>
      </w:r>
    </w:p>
  </w:endnote>
  <w:endnote w:type="continuationSeparator" w:id="0">
    <w:p w:rsidR="008E394A" w:rsidRDefault="008E394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NewRomanPSMT">
    <w:altName w:val="Times New Roman"/>
    <w:charset w:val="00"/>
    <w:family w:val="roman"/>
    <w:pitch w:val="default"/>
    <w:sig w:usb0="00000000" w:usb1="00000000" w:usb2="00000000" w:usb3="00000000" w:csb0="00000005" w:csb1="00000000"/>
  </w:font>
  <w:font w:name="等线 Light">
    <w:panose1 w:val="00000000000000000000"/>
    <w:charset w:val="80"/>
    <w:family w:val="roman"/>
    <w:notTrueType/>
    <w:pitch w:val="default"/>
  </w:font>
  <w:font w:name="等线">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4A22" w:rsidRDefault="00EA1917">
    <w:pPr>
      <w:pStyle w:val="a7"/>
      <w:jc w:val="center"/>
      <w:rPr>
        <w:rFonts w:ascii="Times New Roman" w:hAnsi="Times New Roman"/>
      </w:rPr>
    </w:pPr>
    <w:r>
      <w:rPr>
        <w:rFonts w:ascii="Times New Roman" w:hAnsi="Times New Roman"/>
      </w:rPr>
      <w:fldChar w:fldCharType="begin"/>
    </w:r>
    <w:r>
      <w:rPr>
        <w:rFonts w:ascii="Times New Roman" w:hAnsi="Times New Roman"/>
      </w:rPr>
      <w:instrText>PAGE   \* MERGEFORMAT</w:instrText>
    </w:r>
    <w:r>
      <w:rPr>
        <w:rFonts w:ascii="Times New Roman" w:hAnsi="Times New Roman"/>
      </w:rPr>
      <w:fldChar w:fldCharType="separate"/>
    </w:r>
    <w:r w:rsidR="009F4660" w:rsidRPr="009F4660">
      <w:rPr>
        <w:rFonts w:ascii="Times New Roman" w:hAnsi="Times New Roman"/>
        <w:noProof/>
        <w:lang w:val="ru-RU"/>
      </w:rPr>
      <w:t>20</w:t>
    </w:r>
    <w:r>
      <w:rPr>
        <w:rFonts w:ascii="Times New Roman" w:hAnsi="Times New Roma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394A" w:rsidRDefault="008E394A">
      <w:pPr>
        <w:spacing w:after="0"/>
      </w:pPr>
      <w:r>
        <w:separator/>
      </w:r>
    </w:p>
  </w:footnote>
  <w:footnote w:type="continuationSeparator" w:id="0">
    <w:p w:rsidR="008E394A" w:rsidRDefault="008E394A">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822C9F15"/>
    <w:multiLevelType w:val="singleLevel"/>
    <w:tmpl w:val="822C9F15"/>
    <w:lvl w:ilvl="0">
      <w:start w:val="15"/>
      <w:numFmt w:val="decimal"/>
      <w:suff w:val="space"/>
      <w:lvlText w:val="%1."/>
      <w:lvlJc w:val="left"/>
    </w:lvl>
  </w:abstractNum>
  <w:abstractNum w:abstractNumId="1">
    <w:nsid w:val="8986B10C"/>
    <w:multiLevelType w:val="singleLevel"/>
    <w:tmpl w:val="8986B10C"/>
    <w:lvl w:ilvl="0">
      <w:start w:val="1"/>
      <w:numFmt w:val="decimal"/>
      <w:lvlText w:val="%1."/>
      <w:lvlJc w:val="left"/>
      <w:pPr>
        <w:tabs>
          <w:tab w:val="left" w:pos="425"/>
        </w:tabs>
        <w:ind w:left="425" w:hanging="425"/>
      </w:pPr>
      <w:rPr>
        <w:rFonts w:hint="default"/>
      </w:rPr>
    </w:lvl>
  </w:abstractNum>
  <w:abstractNum w:abstractNumId="2">
    <w:nsid w:val="A11C1600"/>
    <w:multiLevelType w:val="singleLevel"/>
    <w:tmpl w:val="A11C1600"/>
    <w:lvl w:ilvl="0">
      <w:start w:val="18"/>
      <w:numFmt w:val="decimal"/>
      <w:suff w:val="space"/>
      <w:lvlText w:val="%1."/>
      <w:lvlJc w:val="left"/>
    </w:lvl>
  </w:abstractNum>
  <w:abstractNum w:abstractNumId="3">
    <w:nsid w:val="525CB131"/>
    <w:multiLevelType w:val="singleLevel"/>
    <w:tmpl w:val="525CB131"/>
    <w:lvl w:ilvl="0">
      <w:start w:val="1"/>
      <w:numFmt w:val="decimal"/>
      <w:suff w:val="space"/>
      <w:lvlText w:val="%1."/>
      <w:lvlJc w:val="left"/>
    </w:lvl>
  </w:abstractNum>
  <w:abstractNum w:abstractNumId="4">
    <w:nsid w:val="7F60901A"/>
    <w:multiLevelType w:val="singleLevel"/>
    <w:tmpl w:val="7F60901A"/>
    <w:lvl w:ilvl="0">
      <w:start w:val="5"/>
      <w:numFmt w:val="decimal"/>
      <w:suff w:val="space"/>
      <w:lvlText w:val="%1."/>
      <w:lvlJc w:val="left"/>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proofState w:spelling="clean" w:grammar="clean"/>
  <w:defaultTabStop w:val="567"/>
  <w:drawingGridHorizontalSpacing w:val="120"/>
  <w:drawingGridVerticalSpacing w:val="120"/>
  <w:displayHorizontalDrawingGridEvery w:val="0"/>
  <w:displayVerticalDrawingGridEvery w:val="3"/>
  <w:doNotUseMarginsForDrawingGridOrigin/>
  <w:drawingGridHorizontalOrigin w:val="1800"/>
  <w:drawingGridVerticalOrigin w:val="1440"/>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1400"/>
    <w:rsid w:val="00003137"/>
    <w:rsid w:val="00011BAF"/>
    <w:rsid w:val="00012608"/>
    <w:rsid w:val="00017F44"/>
    <w:rsid w:val="00022DDB"/>
    <w:rsid w:val="00025028"/>
    <w:rsid w:val="00031DF2"/>
    <w:rsid w:val="00037D3C"/>
    <w:rsid w:val="00043FF2"/>
    <w:rsid w:val="00054416"/>
    <w:rsid w:val="00072125"/>
    <w:rsid w:val="000824B5"/>
    <w:rsid w:val="00083EDC"/>
    <w:rsid w:val="000A1DEB"/>
    <w:rsid w:val="000A66FA"/>
    <w:rsid w:val="000B4E80"/>
    <w:rsid w:val="000B6A82"/>
    <w:rsid w:val="000C1400"/>
    <w:rsid w:val="000D17ED"/>
    <w:rsid w:val="000D4E30"/>
    <w:rsid w:val="000D7794"/>
    <w:rsid w:val="000F0F06"/>
    <w:rsid w:val="000F4FDD"/>
    <w:rsid w:val="000F7DA1"/>
    <w:rsid w:val="00111AEF"/>
    <w:rsid w:val="001120A9"/>
    <w:rsid w:val="00124404"/>
    <w:rsid w:val="00124A25"/>
    <w:rsid w:val="00126806"/>
    <w:rsid w:val="0012739F"/>
    <w:rsid w:val="00131334"/>
    <w:rsid w:val="001316EA"/>
    <w:rsid w:val="001334B0"/>
    <w:rsid w:val="00135241"/>
    <w:rsid w:val="00141707"/>
    <w:rsid w:val="00146BF3"/>
    <w:rsid w:val="00165A7D"/>
    <w:rsid w:val="0017507C"/>
    <w:rsid w:val="001768A8"/>
    <w:rsid w:val="00176B9E"/>
    <w:rsid w:val="00177B60"/>
    <w:rsid w:val="0018230F"/>
    <w:rsid w:val="00182950"/>
    <w:rsid w:val="00187861"/>
    <w:rsid w:val="00192282"/>
    <w:rsid w:val="001A551B"/>
    <w:rsid w:val="001B4F97"/>
    <w:rsid w:val="001B6857"/>
    <w:rsid w:val="001B6ECE"/>
    <w:rsid w:val="001B7717"/>
    <w:rsid w:val="001C0A85"/>
    <w:rsid w:val="001C27BA"/>
    <w:rsid w:val="001C4916"/>
    <w:rsid w:val="001D5179"/>
    <w:rsid w:val="001E18A5"/>
    <w:rsid w:val="001E259D"/>
    <w:rsid w:val="001E7884"/>
    <w:rsid w:val="001F4599"/>
    <w:rsid w:val="002035ED"/>
    <w:rsid w:val="00206638"/>
    <w:rsid w:val="00212B24"/>
    <w:rsid w:val="00227DCB"/>
    <w:rsid w:val="002338A0"/>
    <w:rsid w:val="00244685"/>
    <w:rsid w:val="002460C5"/>
    <w:rsid w:val="00251B25"/>
    <w:rsid w:val="00251F15"/>
    <w:rsid w:val="00257B43"/>
    <w:rsid w:val="00262343"/>
    <w:rsid w:val="00264AFB"/>
    <w:rsid w:val="00283942"/>
    <w:rsid w:val="00294A1B"/>
    <w:rsid w:val="0029641D"/>
    <w:rsid w:val="002A1925"/>
    <w:rsid w:val="002A6FEF"/>
    <w:rsid w:val="002B0AB6"/>
    <w:rsid w:val="002B1F9C"/>
    <w:rsid w:val="002C03FB"/>
    <w:rsid w:val="002D2AF5"/>
    <w:rsid w:val="002E7DC5"/>
    <w:rsid w:val="00301E9E"/>
    <w:rsid w:val="00302868"/>
    <w:rsid w:val="00323181"/>
    <w:rsid w:val="00333D89"/>
    <w:rsid w:val="00335122"/>
    <w:rsid w:val="00335C5E"/>
    <w:rsid w:val="003405A1"/>
    <w:rsid w:val="0034766D"/>
    <w:rsid w:val="00355E98"/>
    <w:rsid w:val="00365228"/>
    <w:rsid w:val="00372C6E"/>
    <w:rsid w:val="00375838"/>
    <w:rsid w:val="00381786"/>
    <w:rsid w:val="003863EE"/>
    <w:rsid w:val="003963EE"/>
    <w:rsid w:val="003A37B8"/>
    <w:rsid w:val="003A56FC"/>
    <w:rsid w:val="003A6927"/>
    <w:rsid w:val="003B02F9"/>
    <w:rsid w:val="003B2466"/>
    <w:rsid w:val="003C7BFB"/>
    <w:rsid w:val="003D2356"/>
    <w:rsid w:val="003E7582"/>
    <w:rsid w:val="003F3853"/>
    <w:rsid w:val="003F65A6"/>
    <w:rsid w:val="0040125C"/>
    <w:rsid w:val="004027C8"/>
    <w:rsid w:val="00407282"/>
    <w:rsid w:val="00410D9A"/>
    <w:rsid w:val="00412C59"/>
    <w:rsid w:val="00415339"/>
    <w:rsid w:val="0042502E"/>
    <w:rsid w:val="00436831"/>
    <w:rsid w:val="00446AA1"/>
    <w:rsid w:val="0045078B"/>
    <w:rsid w:val="00453E9D"/>
    <w:rsid w:val="00461333"/>
    <w:rsid w:val="004636EE"/>
    <w:rsid w:val="00466523"/>
    <w:rsid w:val="004669B6"/>
    <w:rsid w:val="00474A7B"/>
    <w:rsid w:val="00475B43"/>
    <w:rsid w:val="00476FB2"/>
    <w:rsid w:val="00493138"/>
    <w:rsid w:val="00494115"/>
    <w:rsid w:val="00496231"/>
    <w:rsid w:val="00496A39"/>
    <w:rsid w:val="004A4C6C"/>
    <w:rsid w:val="004B1544"/>
    <w:rsid w:val="004B1CF0"/>
    <w:rsid w:val="004B38B6"/>
    <w:rsid w:val="004B78EB"/>
    <w:rsid w:val="004C797E"/>
    <w:rsid w:val="004D3299"/>
    <w:rsid w:val="004D79BA"/>
    <w:rsid w:val="004E2A9F"/>
    <w:rsid w:val="004F437F"/>
    <w:rsid w:val="004F7614"/>
    <w:rsid w:val="004F7D77"/>
    <w:rsid w:val="00513A10"/>
    <w:rsid w:val="00515BBD"/>
    <w:rsid w:val="00524B7B"/>
    <w:rsid w:val="005252CB"/>
    <w:rsid w:val="0052616C"/>
    <w:rsid w:val="00535862"/>
    <w:rsid w:val="0054174F"/>
    <w:rsid w:val="00550B38"/>
    <w:rsid w:val="005626FA"/>
    <w:rsid w:val="00562F00"/>
    <w:rsid w:val="00584096"/>
    <w:rsid w:val="00593766"/>
    <w:rsid w:val="005A1D2A"/>
    <w:rsid w:val="005A6F75"/>
    <w:rsid w:val="005B3352"/>
    <w:rsid w:val="005B4CAE"/>
    <w:rsid w:val="005B5C90"/>
    <w:rsid w:val="005B634E"/>
    <w:rsid w:val="005B6A50"/>
    <w:rsid w:val="005B6E2D"/>
    <w:rsid w:val="005C1C18"/>
    <w:rsid w:val="005C609F"/>
    <w:rsid w:val="005C6349"/>
    <w:rsid w:val="005D1B8A"/>
    <w:rsid w:val="005E6F87"/>
    <w:rsid w:val="005F5935"/>
    <w:rsid w:val="0061069A"/>
    <w:rsid w:val="0061196A"/>
    <w:rsid w:val="00611E17"/>
    <w:rsid w:val="0061235C"/>
    <w:rsid w:val="0061410E"/>
    <w:rsid w:val="00620B68"/>
    <w:rsid w:val="00630FCF"/>
    <w:rsid w:val="00631DBC"/>
    <w:rsid w:val="00643900"/>
    <w:rsid w:val="00643D4E"/>
    <w:rsid w:val="006444AD"/>
    <w:rsid w:val="00645091"/>
    <w:rsid w:val="0064556B"/>
    <w:rsid w:val="00645F96"/>
    <w:rsid w:val="0065041E"/>
    <w:rsid w:val="00651267"/>
    <w:rsid w:val="006655D2"/>
    <w:rsid w:val="006938CA"/>
    <w:rsid w:val="00695A9E"/>
    <w:rsid w:val="006A766D"/>
    <w:rsid w:val="006B1643"/>
    <w:rsid w:val="006B53D4"/>
    <w:rsid w:val="006B5DC0"/>
    <w:rsid w:val="006D686F"/>
    <w:rsid w:val="006E49EB"/>
    <w:rsid w:val="00706188"/>
    <w:rsid w:val="00707E3E"/>
    <w:rsid w:val="00717FAE"/>
    <w:rsid w:val="00720131"/>
    <w:rsid w:val="00721555"/>
    <w:rsid w:val="0072796F"/>
    <w:rsid w:val="007325F1"/>
    <w:rsid w:val="00737ACF"/>
    <w:rsid w:val="0074004A"/>
    <w:rsid w:val="00746382"/>
    <w:rsid w:val="007561F6"/>
    <w:rsid w:val="007569A4"/>
    <w:rsid w:val="00763522"/>
    <w:rsid w:val="00763FD2"/>
    <w:rsid w:val="00776C8E"/>
    <w:rsid w:val="007854DF"/>
    <w:rsid w:val="00797D1E"/>
    <w:rsid w:val="007B52D9"/>
    <w:rsid w:val="007C0057"/>
    <w:rsid w:val="007C0530"/>
    <w:rsid w:val="007C5504"/>
    <w:rsid w:val="007D6251"/>
    <w:rsid w:val="007E236D"/>
    <w:rsid w:val="007E7E29"/>
    <w:rsid w:val="007F3032"/>
    <w:rsid w:val="007F6B37"/>
    <w:rsid w:val="007F76A8"/>
    <w:rsid w:val="00802E60"/>
    <w:rsid w:val="008072E1"/>
    <w:rsid w:val="00810005"/>
    <w:rsid w:val="00811005"/>
    <w:rsid w:val="00813C68"/>
    <w:rsid w:val="00820141"/>
    <w:rsid w:val="00825953"/>
    <w:rsid w:val="0082793B"/>
    <w:rsid w:val="0083184A"/>
    <w:rsid w:val="0083627B"/>
    <w:rsid w:val="008365FE"/>
    <w:rsid w:val="00854BC7"/>
    <w:rsid w:val="008560CD"/>
    <w:rsid w:val="0086077E"/>
    <w:rsid w:val="008610EB"/>
    <w:rsid w:val="008669C7"/>
    <w:rsid w:val="00876482"/>
    <w:rsid w:val="008772D8"/>
    <w:rsid w:val="00877B64"/>
    <w:rsid w:val="00885061"/>
    <w:rsid w:val="00885905"/>
    <w:rsid w:val="008860F5"/>
    <w:rsid w:val="0089334C"/>
    <w:rsid w:val="00893D63"/>
    <w:rsid w:val="008A704F"/>
    <w:rsid w:val="008B7CCB"/>
    <w:rsid w:val="008C0757"/>
    <w:rsid w:val="008C084E"/>
    <w:rsid w:val="008C0886"/>
    <w:rsid w:val="008C3105"/>
    <w:rsid w:val="008C4416"/>
    <w:rsid w:val="008C778C"/>
    <w:rsid w:val="008C794C"/>
    <w:rsid w:val="008D1096"/>
    <w:rsid w:val="008D2E16"/>
    <w:rsid w:val="008E35DD"/>
    <w:rsid w:val="008E394A"/>
    <w:rsid w:val="008E5E8B"/>
    <w:rsid w:val="008F3A76"/>
    <w:rsid w:val="008F56BD"/>
    <w:rsid w:val="008F6B60"/>
    <w:rsid w:val="009042FB"/>
    <w:rsid w:val="00904C4E"/>
    <w:rsid w:val="009076FF"/>
    <w:rsid w:val="00922C4E"/>
    <w:rsid w:val="0093551C"/>
    <w:rsid w:val="00943810"/>
    <w:rsid w:val="00946D33"/>
    <w:rsid w:val="00967102"/>
    <w:rsid w:val="00970269"/>
    <w:rsid w:val="00975312"/>
    <w:rsid w:val="00977D96"/>
    <w:rsid w:val="00983254"/>
    <w:rsid w:val="009951EB"/>
    <w:rsid w:val="009976AF"/>
    <w:rsid w:val="00997CD5"/>
    <w:rsid w:val="00997EF8"/>
    <w:rsid w:val="009A0530"/>
    <w:rsid w:val="009A1593"/>
    <w:rsid w:val="009B0C4A"/>
    <w:rsid w:val="009B306D"/>
    <w:rsid w:val="009B5460"/>
    <w:rsid w:val="009B5BE8"/>
    <w:rsid w:val="009C37D0"/>
    <w:rsid w:val="009D746D"/>
    <w:rsid w:val="009F4660"/>
    <w:rsid w:val="009F6CCA"/>
    <w:rsid w:val="00A00531"/>
    <w:rsid w:val="00A01392"/>
    <w:rsid w:val="00A05573"/>
    <w:rsid w:val="00A145AD"/>
    <w:rsid w:val="00A2028F"/>
    <w:rsid w:val="00A254FF"/>
    <w:rsid w:val="00A34C4C"/>
    <w:rsid w:val="00A40333"/>
    <w:rsid w:val="00A42FAE"/>
    <w:rsid w:val="00A62002"/>
    <w:rsid w:val="00A75F34"/>
    <w:rsid w:val="00A76B2A"/>
    <w:rsid w:val="00A773C2"/>
    <w:rsid w:val="00A95BBB"/>
    <w:rsid w:val="00AA30F3"/>
    <w:rsid w:val="00AA7B51"/>
    <w:rsid w:val="00AB46BA"/>
    <w:rsid w:val="00AD08F5"/>
    <w:rsid w:val="00AD3923"/>
    <w:rsid w:val="00AD5238"/>
    <w:rsid w:val="00AD70F8"/>
    <w:rsid w:val="00AE5982"/>
    <w:rsid w:val="00AF164B"/>
    <w:rsid w:val="00B000BF"/>
    <w:rsid w:val="00B00BE3"/>
    <w:rsid w:val="00B07F72"/>
    <w:rsid w:val="00B160D1"/>
    <w:rsid w:val="00B22C09"/>
    <w:rsid w:val="00B2312E"/>
    <w:rsid w:val="00B24096"/>
    <w:rsid w:val="00B32EE1"/>
    <w:rsid w:val="00B34894"/>
    <w:rsid w:val="00B41EDF"/>
    <w:rsid w:val="00B44E06"/>
    <w:rsid w:val="00B46492"/>
    <w:rsid w:val="00B60E03"/>
    <w:rsid w:val="00B642F7"/>
    <w:rsid w:val="00B7023B"/>
    <w:rsid w:val="00B82A46"/>
    <w:rsid w:val="00B8679E"/>
    <w:rsid w:val="00B8700E"/>
    <w:rsid w:val="00B91C40"/>
    <w:rsid w:val="00B93523"/>
    <w:rsid w:val="00BA6F08"/>
    <w:rsid w:val="00BB451F"/>
    <w:rsid w:val="00BB726D"/>
    <w:rsid w:val="00BC1153"/>
    <w:rsid w:val="00BD1A83"/>
    <w:rsid w:val="00BE6D54"/>
    <w:rsid w:val="00BF5A10"/>
    <w:rsid w:val="00C00AFF"/>
    <w:rsid w:val="00C11B6D"/>
    <w:rsid w:val="00C31B56"/>
    <w:rsid w:val="00C31D99"/>
    <w:rsid w:val="00C349D6"/>
    <w:rsid w:val="00C43BB7"/>
    <w:rsid w:val="00C50F29"/>
    <w:rsid w:val="00C5413B"/>
    <w:rsid w:val="00C62DE2"/>
    <w:rsid w:val="00C71902"/>
    <w:rsid w:val="00C77218"/>
    <w:rsid w:val="00C77341"/>
    <w:rsid w:val="00C77DC2"/>
    <w:rsid w:val="00C81D65"/>
    <w:rsid w:val="00C82D06"/>
    <w:rsid w:val="00CA0A69"/>
    <w:rsid w:val="00CA23F8"/>
    <w:rsid w:val="00CA48EF"/>
    <w:rsid w:val="00CA790B"/>
    <w:rsid w:val="00CA7A3A"/>
    <w:rsid w:val="00CB3412"/>
    <w:rsid w:val="00CD1797"/>
    <w:rsid w:val="00CD788A"/>
    <w:rsid w:val="00CE08C1"/>
    <w:rsid w:val="00CE5A47"/>
    <w:rsid w:val="00CF1540"/>
    <w:rsid w:val="00CF194A"/>
    <w:rsid w:val="00CF453E"/>
    <w:rsid w:val="00CF4C46"/>
    <w:rsid w:val="00CF7EFE"/>
    <w:rsid w:val="00D03262"/>
    <w:rsid w:val="00D03C96"/>
    <w:rsid w:val="00D0652F"/>
    <w:rsid w:val="00D121CC"/>
    <w:rsid w:val="00D15420"/>
    <w:rsid w:val="00D2363A"/>
    <w:rsid w:val="00D30C51"/>
    <w:rsid w:val="00D33CEB"/>
    <w:rsid w:val="00D3568E"/>
    <w:rsid w:val="00D365C5"/>
    <w:rsid w:val="00D404C8"/>
    <w:rsid w:val="00D437BD"/>
    <w:rsid w:val="00D448A8"/>
    <w:rsid w:val="00D640C1"/>
    <w:rsid w:val="00D6418D"/>
    <w:rsid w:val="00D70CC3"/>
    <w:rsid w:val="00D7184F"/>
    <w:rsid w:val="00D75DCD"/>
    <w:rsid w:val="00D76D35"/>
    <w:rsid w:val="00D82147"/>
    <w:rsid w:val="00DB1D95"/>
    <w:rsid w:val="00DB7672"/>
    <w:rsid w:val="00DD291B"/>
    <w:rsid w:val="00DD7649"/>
    <w:rsid w:val="00DE1290"/>
    <w:rsid w:val="00DE27B8"/>
    <w:rsid w:val="00DE2A56"/>
    <w:rsid w:val="00DE7B2C"/>
    <w:rsid w:val="00DF1B0F"/>
    <w:rsid w:val="00DF1B7B"/>
    <w:rsid w:val="00DF2D2D"/>
    <w:rsid w:val="00DF6304"/>
    <w:rsid w:val="00E03444"/>
    <w:rsid w:val="00E23AAE"/>
    <w:rsid w:val="00E42377"/>
    <w:rsid w:val="00E43E2A"/>
    <w:rsid w:val="00E4576B"/>
    <w:rsid w:val="00E604CF"/>
    <w:rsid w:val="00E64976"/>
    <w:rsid w:val="00E67A0F"/>
    <w:rsid w:val="00E73439"/>
    <w:rsid w:val="00E73A7E"/>
    <w:rsid w:val="00E77011"/>
    <w:rsid w:val="00E8388F"/>
    <w:rsid w:val="00E8714C"/>
    <w:rsid w:val="00EA1917"/>
    <w:rsid w:val="00EA4959"/>
    <w:rsid w:val="00EB22C2"/>
    <w:rsid w:val="00EB351F"/>
    <w:rsid w:val="00EB733D"/>
    <w:rsid w:val="00EC1293"/>
    <w:rsid w:val="00EC2E1B"/>
    <w:rsid w:val="00ED17DD"/>
    <w:rsid w:val="00EF1AEC"/>
    <w:rsid w:val="00EF517D"/>
    <w:rsid w:val="00F004E9"/>
    <w:rsid w:val="00F15B38"/>
    <w:rsid w:val="00F33484"/>
    <w:rsid w:val="00F54CD5"/>
    <w:rsid w:val="00F616D7"/>
    <w:rsid w:val="00F67AB1"/>
    <w:rsid w:val="00F72477"/>
    <w:rsid w:val="00F73A85"/>
    <w:rsid w:val="00F82714"/>
    <w:rsid w:val="00F8311A"/>
    <w:rsid w:val="00F90E60"/>
    <w:rsid w:val="00F91596"/>
    <w:rsid w:val="00F95542"/>
    <w:rsid w:val="00FA73CE"/>
    <w:rsid w:val="00FA78C8"/>
    <w:rsid w:val="00FB1872"/>
    <w:rsid w:val="00FC39E4"/>
    <w:rsid w:val="00FC4CBD"/>
    <w:rsid w:val="00FC6CEB"/>
    <w:rsid w:val="00FC7848"/>
    <w:rsid w:val="00FD4A22"/>
    <w:rsid w:val="00FE2C1A"/>
    <w:rsid w:val="00FF43DA"/>
    <w:rsid w:val="00FF66AC"/>
    <w:rsid w:val="37F92958"/>
    <w:rsid w:val="3D2B22A0"/>
    <w:rsid w:val="681F35BC"/>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D0B49838-5D85-480E-8C5E-4A7D49320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val="zh-CN"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pPr>
      <w:spacing w:after="0" w:line="240" w:lineRule="auto"/>
    </w:pPr>
    <w:rPr>
      <w:rFonts w:ascii="Tahoma" w:hAnsi="Tahoma" w:cs="Tahoma"/>
      <w:sz w:val="16"/>
      <w:szCs w:val="16"/>
    </w:rPr>
  </w:style>
  <w:style w:type="paragraph" w:styleId="a5">
    <w:name w:val="header"/>
    <w:basedOn w:val="a"/>
    <w:link w:val="a6"/>
    <w:uiPriority w:val="99"/>
    <w:unhideWhenUsed/>
    <w:pPr>
      <w:tabs>
        <w:tab w:val="center" w:pos="4677"/>
        <w:tab w:val="right" w:pos="9355"/>
      </w:tabs>
    </w:pPr>
  </w:style>
  <w:style w:type="paragraph" w:styleId="a7">
    <w:name w:val="footer"/>
    <w:basedOn w:val="a"/>
    <w:link w:val="a8"/>
    <w:uiPriority w:val="99"/>
    <w:unhideWhenUsed/>
    <w:qFormat/>
    <w:pPr>
      <w:tabs>
        <w:tab w:val="center" w:pos="4677"/>
        <w:tab w:val="right" w:pos="9355"/>
      </w:tabs>
    </w:pPr>
  </w:style>
  <w:style w:type="character" w:customStyle="1" w:styleId="a6">
    <w:name w:val="Верхний колонтитул Знак"/>
    <w:link w:val="a5"/>
    <w:uiPriority w:val="99"/>
    <w:rPr>
      <w:sz w:val="22"/>
      <w:szCs w:val="22"/>
    </w:rPr>
  </w:style>
  <w:style w:type="character" w:customStyle="1" w:styleId="a8">
    <w:name w:val="Нижний колонтитул Знак"/>
    <w:link w:val="a7"/>
    <w:uiPriority w:val="99"/>
    <w:rPr>
      <w:sz w:val="22"/>
      <w:szCs w:val="22"/>
    </w:rPr>
  </w:style>
  <w:style w:type="paragraph" w:customStyle="1" w:styleId="il-text-aligncenter">
    <w:name w:val="il-text-align_center"/>
    <w:basedOn w:val="a"/>
    <w:qFormat/>
    <w:pPr>
      <w:spacing w:before="100" w:beforeAutospacing="1" w:after="100" w:afterAutospacing="1" w:line="240" w:lineRule="auto"/>
    </w:pPr>
    <w:rPr>
      <w:rFonts w:ascii="Times New Roman" w:hAnsi="Times New Roman"/>
      <w:sz w:val="24"/>
      <w:szCs w:val="24"/>
      <w:lang w:eastAsia="ru-RU"/>
    </w:rPr>
  </w:style>
  <w:style w:type="paragraph" w:customStyle="1" w:styleId="ConsPlusCell">
    <w:name w:val="ConsPlusCell"/>
    <w:uiPriority w:val="99"/>
    <w:qFormat/>
    <w:pPr>
      <w:autoSpaceDE w:val="0"/>
      <w:autoSpaceDN w:val="0"/>
      <w:adjustRightInd w:val="0"/>
    </w:pPr>
    <w:rPr>
      <w:rFonts w:ascii="Arial" w:hAnsi="Arial" w:cs="Arial"/>
    </w:rPr>
  </w:style>
  <w:style w:type="paragraph" w:styleId="a9">
    <w:name w:val="List Paragraph"/>
    <w:basedOn w:val="a"/>
    <w:uiPriority w:val="99"/>
    <w:qFormat/>
    <w:pPr>
      <w:spacing w:after="0" w:line="240" w:lineRule="auto"/>
      <w:ind w:left="720"/>
      <w:contextualSpacing/>
    </w:pPr>
    <w:rPr>
      <w:rFonts w:ascii="Times New Roman" w:hAnsi="Times New Roman"/>
      <w:sz w:val="24"/>
      <w:szCs w:val="24"/>
      <w:lang w:val="ru-RU" w:eastAsia="ru-RU"/>
    </w:rPr>
  </w:style>
  <w:style w:type="character" w:customStyle="1" w:styleId="a4">
    <w:name w:val="Текст выноски Знак"/>
    <w:link w:val="a3"/>
    <w:uiPriority w:val="99"/>
    <w:semiHidden/>
    <w:rPr>
      <w:rFonts w:ascii="Tahoma" w:hAnsi="Tahoma" w:cs="Tahoma"/>
      <w:sz w:val="16"/>
      <w:szCs w:val="16"/>
      <w:lang w:val="zh-CN" w:eastAsia="zh-CN"/>
    </w:rPr>
  </w:style>
  <w:style w:type="paragraph" w:customStyle="1" w:styleId="a00">
    <w:name w:val="a0"/>
    <w:basedOn w:val="a"/>
    <w:qFormat/>
    <w:pPr>
      <w:spacing w:after="0" w:line="240" w:lineRule="auto"/>
    </w:pPr>
    <w:rPr>
      <w:rFonts w:ascii="Times New Roman" w:hAnsi="Times New Roman"/>
      <w:sz w:val="24"/>
      <w:szCs w:val="24"/>
      <w:lang w:eastAsia="ru-RU"/>
    </w:rPr>
  </w:style>
  <w:style w:type="paragraph" w:customStyle="1" w:styleId="justify">
    <w:name w:val="justify"/>
    <w:basedOn w:val="a"/>
    <w:qFormat/>
    <w:pPr>
      <w:spacing w:after="0" w:line="240" w:lineRule="auto"/>
      <w:ind w:firstLine="567"/>
      <w:jc w:val="both"/>
    </w:pPr>
    <w:rPr>
      <w:rFonts w:ascii="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97342E-4246-48DB-B360-6FB983FA1B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5525</Words>
  <Characters>31497</Characters>
  <Application>Microsoft Office Word</Application>
  <DocSecurity>0</DocSecurity>
  <Lines>262</Lines>
  <Paragraphs>73</Paragraphs>
  <ScaleCrop>false</ScaleCrop>
  <HeadingPairs>
    <vt:vector size="2" baseType="variant">
      <vt:variant>
        <vt:lpstr>Название</vt:lpstr>
      </vt:variant>
      <vt:variant>
        <vt:i4>1</vt:i4>
      </vt:variant>
    </vt:vector>
  </HeadingPairs>
  <TitlesOfParts>
    <vt:vector size="1" baseType="lpstr">
      <vt:lpstr>Список документов</vt:lpstr>
    </vt:vector>
  </TitlesOfParts>
  <Company>КонсультантПлюс Версия 4018.00.30</Company>
  <LinksUpToDate>false</LinksUpToDate>
  <CharactersWithSpaces>36949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Список документов</dc:title>
  <dc:creator>Ultra F.</dc:creator>
  <cp:lastModifiedBy>Елена</cp:lastModifiedBy>
  <cp:revision>3</cp:revision>
  <cp:lastPrinted>2024-01-24T13:07:00Z</cp:lastPrinted>
  <dcterms:created xsi:type="dcterms:W3CDTF">2026-01-11T10:29:00Z</dcterms:created>
  <dcterms:modified xsi:type="dcterms:W3CDTF">2026-01-12T11:33:00Z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C6B6E47D6CE545959D014BC60545D752_13</vt:lpwstr>
  </property>
</Properties>
</file>